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713EB" w14:textId="77777777" w:rsidR="00ED5E49" w:rsidRPr="00B62971" w:rsidRDefault="00B227AC" w:rsidP="00C55BF0">
      <w:pPr>
        <w:widowControl w:val="0"/>
        <w:suppressAutoHyphens/>
        <w:autoSpaceDE w:val="0"/>
        <w:autoSpaceDN w:val="0"/>
        <w:adjustRightInd w:val="0"/>
        <w:spacing w:after="0" w:line="20" w:lineRule="atLeast"/>
        <w:jc w:val="center"/>
        <w:rPr>
          <w:rFonts w:ascii="Century Gothic" w:hAnsi="Century Gothic"/>
          <w:b/>
          <w:bCs/>
          <w:sz w:val="20"/>
          <w:szCs w:val="20"/>
        </w:rPr>
      </w:pPr>
      <w:r w:rsidRPr="00B62971">
        <w:rPr>
          <w:rFonts w:ascii="Century Gothic" w:hAnsi="Century Gothic"/>
          <w:b/>
          <w:bCs/>
          <w:sz w:val="20"/>
          <w:szCs w:val="20"/>
        </w:rPr>
        <w:t>WESTERN PRAIRIE HUMAN SERVICES</w:t>
      </w:r>
      <w:r w:rsidR="00A32F3E" w:rsidRPr="00B62971">
        <w:rPr>
          <w:rFonts w:ascii="Century Gothic" w:hAnsi="Century Gothic"/>
          <w:b/>
          <w:bCs/>
          <w:sz w:val="20"/>
          <w:szCs w:val="20"/>
        </w:rPr>
        <w:t xml:space="preserve"> </w:t>
      </w:r>
      <w:r w:rsidR="00ED5E49" w:rsidRPr="00B62971">
        <w:rPr>
          <w:rFonts w:ascii="Century Gothic" w:hAnsi="Century Gothic"/>
          <w:b/>
          <w:bCs/>
          <w:sz w:val="20"/>
          <w:szCs w:val="20"/>
        </w:rPr>
        <w:t>BOARD</w:t>
      </w:r>
      <w:r w:rsidR="00A32F3E" w:rsidRPr="00B62971">
        <w:rPr>
          <w:rFonts w:ascii="Century Gothic" w:hAnsi="Century Gothic"/>
          <w:b/>
          <w:bCs/>
          <w:sz w:val="20"/>
          <w:szCs w:val="20"/>
        </w:rPr>
        <w:t xml:space="preserve"> MEETING</w:t>
      </w:r>
    </w:p>
    <w:p w14:paraId="30F426E4" w14:textId="77777777" w:rsidR="00370CA9" w:rsidRPr="00B62971" w:rsidRDefault="001449AD" w:rsidP="00C55BF0">
      <w:pPr>
        <w:widowControl w:val="0"/>
        <w:suppressAutoHyphens/>
        <w:autoSpaceDE w:val="0"/>
        <w:autoSpaceDN w:val="0"/>
        <w:adjustRightInd w:val="0"/>
        <w:spacing w:after="0" w:line="20" w:lineRule="atLeast"/>
        <w:jc w:val="center"/>
        <w:rPr>
          <w:rFonts w:ascii="Century Gothic" w:hAnsi="Century Gothic"/>
          <w:b/>
          <w:bCs/>
          <w:sz w:val="20"/>
          <w:szCs w:val="20"/>
        </w:rPr>
      </w:pPr>
      <w:r w:rsidRPr="00B62971">
        <w:rPr>
          <w:rFonts w:ascii="Century Gothic" w:hAnsi="Century Gothic"/>
          <w:b/>
          <w:bCs/>
          <w:sz w:val="20"/>
          <w:szCs w:val="20"/>
        </w:rPr>
        <w:t xml:space="preserve">January </w:t>
      </w:r>
      <w:r w:rsidR="00285614" w:rsidRPr="00B62971">
        <w:rPr>
          <w:rFonts w:ascii="Century Gothic" w:hAnsi="Century Gothic"/>
          <w:b/>
          <w:bCs/>
          <w:sz w:val="20"/>
          <w:szCs w:val="20"/>
        </w:rPr>
        <w:t>5</w:t>
      </w:r>
      <w:r w:rsidR="004C1421" w:rsidRPr="00B62971">
        <w:rPr>
          <w:rFonts w:ascii="Century Gothic" w:hAnsi="Century Gothic"/>
          <w:b/>
          <w:bCs/>
          <w:sz w:val="20"/>
          <w:szCs w:val="20"/>
        </w:rPr>
        <w:t>, 202</w:t>
      </w:r>
      <w:r w:rsidRPr="00B62971">
        <w:rPr>
          <w:rFonts w:ascii="Century Gothic" w:hAnsi="Century Gothic"/>
          <w:b/>
          <w:bCs/>
          <w:sz w:val="20"/>
          <w:szCs w:val="20"/>
        </w:rPr>
        <w:t>4</w:t>
      </w:r>
    </w:p>
    <w:p w14:paraId="2184D0DF" w14:textId="77777777" w:rsidR="00D918F5" w:rsidRPr="00B62971" w:rsidRDefault="00D918F5" w:rsidP="00C55BF0">
      <w:pPr>
        <w:widowControl w:val="0"/>
        <w:suppressAutoHyphens/>
        <w:autoSpaceDE w:val="0"/>
        <w:autoSpaceDN w:val="0"/>
        <w:adjustRightInd w:val="0"/>
        <w:spacing w:after="0" w:line="20" w:lineRule="atLeast"/>
        <w:jc w:val="center"/>
        <w:rPr>
          <w:rFonts w:ascii="Century Gothic" w:hAnsi="Century Gothic"/>
          <w:b/>
          <w:bCs/>
          <w:sz w:val="20"/>
          <w:szCs w:val="20"/>
        </w:rPr>
      </w:pPr>
    </w:p>
    <w:p w14:paraId="7F4DBEE5" w14:textId="77777777" w:rsidR="00ED5E49" w:rsidRPr="00B62971" w:rsidRDefault="00ED5E49" w:rsidP="00C55BF0">
      <w:pPr>
        <w:widowControl w:val="0"/>
        <w:suppressAutoHyphens/>
        <w:autoSpaceDE w:val="0"/>
        <w:autoSpaceDN w:val="0"/>
        <w:adjustRightInd w:val="0"/>
        <w:spacing w:after="0" w:line="20" w:lineRule="atLeast"/>
        <w:jc w:val="both"/>
        <w:rPr>
          <w:rFonts w:ascii="Century Gothic" w:hAnsi="Century Gothic"/>
          <w:sz w:val="20"/>
          <w:szCs w:val="20"/>
        </w:rPr>
      </w:pPr>
      <w:r w:rsidRPr="00B62971">
        <w:rPr>
          <w:rFonts w:ascii="Century Gothic" w:hAnsi="Century Gothic"/>
          <w:sz w:val="20"/>
          <w:szCs w:val="20"/>
        </w:rPr>
        <w:t>The me</w:t>
      </w:r>
      <w:r w:rsidR="00BF02EC" w:rsidRPr="00B62971">
        <w:rPr>
          <w:rFonts w:ascii="Century Gothic" w:hAnsi="Century Gothic"/>
          <w:sz w:val="20"/>
          <w:szCs w:val="20"/>
        </w:rPr>
        <w:t xml:space="preserve">eting of the </w:t>
      </w:r>
      <w:r w:rsidR="00A22CFA" w:rsidRPr="00B62971">
        <w:rPr>
          <w:rFonts w:ascii="Century Gothic" w:hAnsi="Century Gothic"/>
          <w:sz w:val="20"/>
          <w:szCs w:val="20"/>
        </w:rPr>
        <w:t xml:space="preserve">Joint Powers Board for Western Prairie Human Services </w:t>
      </w:r>
      <w:r w:rsidR="00473262" w:rsidRPr="00B62971">
        <w:rPr>
          <w:rFonts w:ascii="Century Gothic" w:hAnsi="Century Gothic"/>
          <w:sz w:val="20"/>
          <w:szCs w:val="20"/>
        </w:rPr>
        <w:t>was held</w:t>
      </w:r>
      <w:r w:rsidR="00206A08" w:rsidRPr="00B62971">
        <w:rPr>
          <w:rFonts w:ascii="Century Gothic" w:hAnsi="Century Gothic"/>
          <w:sz w:val="20"/>
          <w:szCs w:val="20"/>
        </w:rPr>
        <w:t xml:space="preserve"> </w:t>
      </w:r>
      <w:r w:rsidR="00285614" w:rsidRPr="00B62971">
        <w:rPr>
          <w:rFonts w:ascii="Century Gothic" w:hAnsi="Century Gothic"/>
          <w:sz w:val="20"/>
          <w:szCs w:val="20"/>
        </w:rPr>
        <w:t>January 5</w:t>
      </w:r>
      <w:r w:rsidR="00370CA9" w:rsidRPr="00B62971">
        <w:rPr>
          <w:rFonts w:ascii="Century Gothic" w:hAnsi="Century Gothic"/>
          <w:sz w:val="20"/>
          <w:szCs w:val="20"/>
        </w:rPr>
        <w:t xml:space="preserve">, </w:t>
      </w:r>
      <w:r w:rsidR="00196DFD" w:rsidRPr="00B62971">
        <w:rPr>
          <w:rFonts w:ascii="Century Gothic" w:hAnsi="Century Gothic"/>
          <w:sz w:val="20"/>
          <w:szCs w:val="20"/>
        </w:rPr>
        <w:t>202</w:t>
      </w:r>
      <w:r w:rsidR="00285614" w:rsidRPr="00B62971">
        <w:rPr>
          <w:rFonts w:ascii="Century Gothic" w:hAnsi="Century Gothic"/>
          <w:sz w:val="20"/>
          <w:szCs w:val="20"/>
        </w:rPr>
        <w:t xml:space="preserve">4 </w:t>
      </w:r>
      <w:r w:rsidRPr="00B62971">
        <w:rPr>
          <w:rFonts w:ascii="Century Gothic" w:hAnsi="Century Gothic"/>
          <w:sz w:val="20"/>
          <w:szCs w:val="20"/>
        </w:rPr>
        <w:t xml:space="preserve">at the </w:t>
      </w:r>
      <w:r w:rsidR="003659E9" w:rsidRPr="00B62971">
        <w:rPr>
          <w:rFonts w:ascii="Century Gothic" w:hAnsi="Century Gothic"/>
          <w:sz w:val="20"/>
          <w:szCs w:val="20"/>
        </w:rPr>
        <w:t>Western Prairie Human Services</w:t>
      </w:r>
      <w:r w:rsidR="009B70F9" w:rsidRPr="00B62971">
        <w:rPr>
          <w:rFonts w:ascii="Century Gothic" w:hAnsi="Century Gothic"/>
          <w:sz w:val="20"/>
          <w:szCs w:val="20"/>
        </w:rPr>
        <w:t xml:space="preserve"> Office</w:t>
      </w:r>
      <w:r w:rsidR="003659E9" w:rsidRPr="00B62971">
        <w:rPr>
          <w:rFonts w:ascii="Century Gothic" w:hAnsi="Century Gothic"/>
          <w:sz w:val="20"/>
          <w:szCs w:val="20"/>
        </w:rPr>
        <w:t xml:space="preserve"> in </w:t>
      </w:r>
      <w:r w:rsidR="00285614" w:rsidRPr="00B62971">
        <w:rPr>
          <w:rFonts w:ascii="Century Gothic" w:hAnsi="Century Gothic"/>
          <w:sz w:val="20"/>
          <w:szCs w:val="20"/>
        </w:rPr>
        <w:t>Glenwood</w:t>
      </w:r>
      <w:r w:rsidR="002356AF" w:rsidRPr="00B62971">
        <w:rPr>
          <w:rFonts w:ascii="Century Gothic" w:hAnsi="Century Gothic"/>
          <w:sz w:val="20"/>
          <w:szCs w:val="20"/>
        </w:rPr>
        <w:t>.</w:t>
      </w:r>
    </w:p>
    <w:p w14:paraId="64A146C2" w14:textId="77777777" w:rsidR="00ED5E49" w:rsidRPr="00B62971" w:rsidRDefault="00ED5E49" w:rsidP="00C55BF0">
      <w:pPr>
        <w:widowControl w:val="0"/>
        <w:suppressAutoHyphens/>
        <w:autoSpaceDE w:val="0"/>
        <w:autoSpaceDN w:val="0"/>
        <w:adjustRightInd w:val="0"/>
        <w:spacing w:after="0" w:line="20" w:lineRule="atLeast"/>
        <w:jc w:val="both"/>
        <w:rPr>
          <w:rFonts w:ascii="Century Gothic" w:hAnsi="Century Gothic"/>
          <w:sz w:val="20"/>
          <w:szCs w:val="20"/>
        </w:rPr>
      </w:pPr>
    </w:p>
    <w:p w14:paraId="1A246C27" w14:textId="77777777" w:rsidR="00B44610" w:rsidRPr="00B62971" w:rsidRDefault="00ED5E49" w:rsidP="00C55BF0">
      <w:pPr>
        <w:widowControl w:val="0"/>
        <w:suppressAutoHyphens/>
        <w:autoSpaceDE w:val="0"/>
        <w:autoSpaceDN w:val="0"/>
        <w:adjustRightInd w:val="0"/>
        <w:spacing w:after="0" w:line="20" w:lineRule="atLeast"/>
        <w:jc w:val="both"/>
        <w:rPr>
          <w:rFonts w:ascii="Century Gothic" w:hAnsi="Century Gothic"/>
          <w:b/>
          <w:bCs/>
          <w:sz w:val="20"/>
          <w:szCs w:val="20"/>
          <w:u w:val="single"/>
        </w:rPr>
      </w:pPr>
      <w:r w:rsidRPr="00B62971">
        <w:rPr>
          <w:rFonts w:ascii="Century Gothic" w:hAnsi="Century Gothic"/>
          <w:b/>
          <w:bCs/>
          <w:sz w:val="20"/>
          <w:szCs w:val="20"/>
          <w:u w:val="single"/>
        </w:rPr>
        <w:t>MEMBERS PRESENT</w:t>
      </w:r>
      <w:r w:rsidR="008C3131" w:rsidRPr="00B62971">
        <w:rPr>
          <w:rFonts w:ascii="Century Gothic" w:hAnsi="Century Gothic"/>
          <w:b/>
          <w:bCs/>
          <w:sz w:val="20"/>
          <w:szCs w:val="20"/>
        </w:rPr>
        <w:tab/>
      </w:r>
      <w:r w:rsidR="008C3131" w:rsidRPr="00B62971">
        <w:rPr>
          <w:rFonts w:ascii="Century Gothic" w:hAnsi="Century Gothic"/>
          <w:b/>
          <w:bCs/>
          <w:sz w:val="20"/>
          <w:szCs w:val="20"/>
        </w:rPr>
        <w:tab/>
      </w:r>
      <w:r w:rsidR="008E771D" w:rsidRPr="00B62971">
        <w:rPr>
          <w:rFonts w:ascii="Century Gothic" w:hAnsi="Century Gothic"/>
          <w:b/>
          <w:bCs/>
          <w:sz w:val="20"/>
          <w:szCs w:val="20"/>
          <w:u w:val="single"/>
        </w:rPr>
        <w:t>OTHERS PRESE</w:t>
      </w:r>
      <w:r w:rsidR="00074E0B" w:rsidRPr="00B62971">
        <w:rPr>
          <w:rFonts w:ascii="Century Gothic" w:hAnsi="Century Gothic"/>
          <w:b/>
          <w:bCs/>
          <w:sz w:val="20"/>
          <w:szCs w:val="20"/>
          <w:u w:val="single"/>
        </w:rPr>
        <w:t>NT</w:t>
      </w:r>
      <w:r w:rsidR="007B1DC8" w:rsidRPr="00B62971">
        <w:rPr>
          <w:rFonts w:ascii="Century Gothic" w:hAnsi="Century Gothic"/>
          <w:b/>
          <w:bCs/>
          <w:sz w:val="20"/>
          <w:szCs w:val="20"/>
        </w:rPr>
        <w:tab/>
      </w:r>
      <w:r w:rsidR="00074E0B" w:rsidRPr="00B62971">
        <w:rPr>
          <w:rFonts w:ascii="Century Gothic" w:hAnsi="Century Gothic"/>
          <w:b/>
          <w:bCs/>
          <w:sz w:val="20"/>
          <w:szCs w:val="20"/>
        </w:rPr>
        <w:tab/>
      </w:r>
      <w:r w:rsidR="00074E0B" w:rsidRPr="00B62971">
        <w:rPr>
          <w:rFonts w:ascii="Century Gothic" w:hAnsi="Century Gothic"/>
          <w:b/>
          <w:bCs/>
          <w:sz w:val="20"/>
          <w:szCs w:val="20"/>
        </w:rPr>
        <w:tab/>
      </w:r>
      <w:r w:rsidR="00411519" w:rsidRPr="00B62971">
        <w:rPr>
          <w:rFonts w:ascii="Century Gothic" w:hAnsi="Century Gothic"/>
          <w:b/>
          <w:bCs/>
          <w:sz w:val="20"/>
          <w:szCs w:val="20"/>
        </w:rPr>
        <w:tab/>
      </w:r>
      <w:r w:rsidR="00B44610" w:rsidRPr="00B62971">
        <w:rPr>
          <w:rFonts w:ascii="Century Gothic" w:hAnsi="Century Gothic"/>
          <w:b/>
          <w:bCs/>
          <w:sz w:val="20"/>
          <w:szCs w:val="20"/>
        </w:rPr>
        <w:tab/>
      </w:r>
      <w:r w:rsidR="00411519" w:rsidRPr="00B62971">
        <w:rPr>
          <w:rFonts w:ascii="Century Gothic" w:hAnsi="Century Gothic"/>
          <w:b/>
          <w:bCs/>
          <w:sz w:val="20"/>
          <w:szCs w:val="20"/>
          <w:u w:val="single"/>
        </w:rPr>
        <w:t>MEMBERS</w:t>
      </w:r>
      <w:r w:rsidR="00E26EB7" w:rsidRPr="00B62971">
        <w:rPr>
          <w:rFonts w:ascii="Century Gothic" w:hAnsi="Century Gothic"/>
          <w:b/>
          <w:bCs/>
          <w:sz w:val="20"/>
          <w:szCs w:val="20"/>
          <w:u w:val="single"/>
        </w:rPr>
        <w:t xml:space="preserve"> </w:t>
      </w:r>
      <w:r w:rsidR="00411519" w:rsidRPr="00B62971">
        <w:rPr>
          <w:rFonts w:ascii="Century Gothic" w:hAnsi="Century Gothic"/>
          <w:b/>
          <w:bCs/>
          <w:sz w:val="20"/>
          <w:szCs w:val="20"/>
          <w:u w:val="single"/>
        </w:rPr>
        <w:t>ABSENT</w:t>
      </w:r>
      <w:r w:rsidR="00621B93" w:rsidRPr="00B62971">
        <w:rPr>
          <w:rFonts w:ascii="Century Gothic" w:hAnsi="Century Gothic"/>
          <w:b/>
          <w:bCs/>
          <w:sz w:val="20"/>
          <w:szCs w:val="20"/>
          <w:u w:val="single"/>
        </w:rPr>
        <w:t xml:space="preserve"> </w:t>
      </w:r>
    </w:p>
    <w:p w14:paraId="0255C852" w14:textId="77777777" w:rsidR="008003CB" w:rsidRPr="00B62971" w:rsidRDefault="00073E38" w:rsidP="00C55BF0">
      <w:pPr>
        <w:widowControl w:val="0"/>
        <w:suppressAutoHyphens/>
        <w:autoSpaceDE w:val="0"/>
        <w:autoSpaceDN w:val="0"/>
        <w:adjustRightInd w:val="0"/>
        <w:spacing w:after="0" w:line="20" w:lineRule="atLeast"/>
        <w:jc w:val="both"/>
        <w:rPr>
          <w:rFonts w:ascii="Century Gothic" w:hAnsi="Century Gothic"/>
          <w:sz w:val="20"/>
          <w:szCs w:val="20"/>
        </w:rPr>
      </w:pPr>
      <w:r w:rsidRPr="00B62971">
        <w:rPr>
          <w:rFonts w:ascii="Century Gothic" w:hAnsi="Century Gothic"/>
          <w:sz w:val="20"/>
          <w:szCs w:val="20"/>
        </w:rPr>
        <w:t>Doyle Sperr</w:t>
      </w:r>
      <w:r w:rsidR="008003CB" w:rsidRPr="00B62971">
        <w:rPr>
          <w:rFonts w:ascii="Century Gothic" w:hAnsi="Century Gothic"/>
          <w:b/>
          <w:bCs/>
          <w:sz w:val="20"/>
          <w:szCs w:val="20"/>
        </w:rPr>
        <w:tab/>
      </w:r>
      <w:r w:rsidR="008003CB" w:rsidRPr="00B62971">
        <w:rPr>
          <w:rFonts w:ascii="Century Gothic" w:hAnsi="Century Gothic"/>
          <w:sz w:val="20"/>
          <w:szCs w:val="20"/>
        </w:rPr>
        <w:tab/>
      </w:r>
      <w:r w:rsidRPr="00B62971">
        <w:rPr>
          <w:rFonts w:ascii="Century Gothic" w:hAnsi="Century Gothic"/>
          <w:sz w:val="20"/>
          <w:szCs w:val="20"/>
        </w:rPr>
        <w:tab/>
      </w:r>
      <w:r w:rsidR="008003CB" w:rsidRPr="00B62971">
        <w:rPr>
          <w:rFonts w:ascii="Century Gothic" w:hAnsi="Century Gothic"/>
          <w:sz w:val="20"/>
          <w:szCs w:val="20"/>
        </w:rPr>
        <w:t>Stacy Hennen, Director</w:t>
      </w:r>
      <w:r w:rsidR="008003CB" w:rsidRPr="00B62971">
        <w:rPr>
          <w:rFonts w:ascii="Century Gothic" w:hAnsi="Century Gothic"/>
          <w:sz w:val="20"/>
          <w:szCs w:val="20"/>
        </w:rPr>
        <w:tab/>
      </w:r>
      <w:r w:rsidR="008003CB" w:rsidRPr="00B62971">
        <w:rPr>
          <w:rFonts w:ascii="Century Gothic" w:hAnsi="Century Gothic"/>
          <w:sz w:val="20"/>
          <w:szCs w:val="20"/>
        </w:rPr>
        <w:tab/>
      </w:r>
      <w:r w:rsidR="008003CB" w:rsidRPr="00B62971">
        <w:rPr>
          <w:rFonts w:ascii="Century Gothic" w:hAnsi="Century Gothic"/>
          <w:sz w:val="20"/>
          <w:szCs w:val="20"/>
        </w:rPr>
        <w:tab/>
      </w:r>
      <w:r w:rsidR="008003CB" w:rsidRPr="00B62971">
        <w:rPr>
          <w:rFonts w:ascii="Century Gothic" w:hAnsi="Century Gothic"/>
          <w:sz w:val="20"/>
          <w:szCs w:val="20"/>
        </w:rPr>
        <w:tab/>
      </w:r>
      <w:r w:rsidR="009609F0" w:rsidRPr="00B62971">
        <w:rPr>
          <w:rFonts w:ascii="Century Gothic" w:hAnsi="Century Gothic"/>
          <w:sz w:val="20"/>
          <w:szCs w:val="20"/>
        </w:rPr>
        <w:t>Paul Wildman</w:t>
      </w:r>
      <w:r w:rsidRPr="00B62971">
        <w:rPr>
          <w:rFonts w:ascii="Century Gothic" w:hAnsi="Century Gothic"/>
          <w:sz w:val="20"/>
          <w:szCs w:val="20"/>
        </w:rPr>
        <w:tab/>
      </w:r>
    </w:p>
    <w:p w14:paraId="2FF2B573" w14:textId="77777777" w:rsidR="008003CB" w:rsidRPr="00B62971" w:rsidRDefault="008003CB" w:rsidP="00C55BF0">
      <w:pPr>
        <w:widowControl w:val="0"/>
        <w:suppressAutoHyphens/>
        <w:autoSpaceDE w:val="0"/>
        <w:autoSpaceDN w:val="0"/>
        <w:adjustRightInd w:val="0"/>
        <w:spacing w:after="0" w:line="20" w:lineRule="atLeast"/>
        <w:jc w:val="both"/>
        <w:rPr>
          <w:rFonts w:ascii="Century Gothic" w:hAnsi="Century Gothic"/>
          <w:sz w:val="20"/>
          <w:szCs w:val="20"/>
        </w:rPr>
      </w:pPr>
      <w:r w:rsidRPr="00B62971">
        <w:rPr>
          <w:rFonts w:ascii="Century Gothic" w:hAnsi="Century Gothic"/>
          <w:sz w:val="20"/>
          <w:szCs w:val="20"/>
        </w:rPr>
        <w:t>Paul Gremmels</w:t>
      </w:r>
      <w:r w:rsidRPr="00B62971">
        <w:rPr>
          <w:rFonts w:ascii="Century Gothic" w:hAnsi="Century Gothic"/>
          <w:sz w:val="20"/>
          <w:szCs w:val="20"/>
        </w:rPr>
        <w:tab/>
      </w:r>
      <w:r w:rsidRPr="00B62971">
        <w:rPr>
          <w:rFonts w:ascii="Century Gothic" w:hAnsi="Century Gothic"/>
          <w:sz w:val="20"/>
          <w:szCs w:val="20"/>
        </w:rPr>
        <w:tab/>
        <w:t>Kari Rude, Deputy Director/HR Director</w:t>
      </w:r>
      <w:r w:rsidRPr="00B62971">
        <w:rPr>
          <w:rFonts w:ascii="Century Gothic" w:hAnsi="Century Gothic"/>
          <w:sz w:val="20"/>
          <w:szCs w:val="20"/>
        </w:rPr>
        <w:tab/>
      </w:r>
      <w:r w:rsidRPr="00B62971">
        <w:rPr>
          <w:rFonts w:ascii="Century Gothic" w:hAnsi="Century Gothic"/>
          <w:sz w:val="20"/>
          <w:szCs w:val="20"/>
        </w:rPr>
        <w:tab/>
      </w:r>
    </w:p>
    <w:p w14:paraId="0D27D772" w14:textId="77777777" w:rsidR="008003CB" w:rsidRPr="00B62971" w:rsidRDefault="008003CB" w:rsidP="00C55BF0">
      <w:pPr>
        <w:pStyle w:val="NoSpacing"/>
        <w:spacing w:line="20" w:lineRule="atLeast"/>
        <w:rPr>
          <w:rFonts w:ascii="Century Gothic" w:hAnsi="Century Gothic"/>
          <w:sz w:val="20"/>
          <w:szCs w:val="20"/>
        </w:rPr>
      </w:pPr>
      <w:r w:rsidRPr="00B62971">
        <w:rPr>
          <w:rFonts w:ascii="Century Gothic" w:hAnsi="Century Gothic"/>
          <w:sz w:val="20"/>
          <w:szCs w:val="20"/>
        </w:rPr>
        <w:t>Troy Johnson</w:t>
      </w:r>
      <w:r w:rsidR="003727D3" w:rsidRPr="00B62971">
        <w:rPr>
          <w:rFonts w:ascii="Century Gothic" w:hAnsi="Century Gothic"/>
          <w:sz w:val="20"/>
          <w:szCs w:val="20"/>
        </w:rPr>
        <w:tab/>
      </w:r>
      <w:r w:rsidR="003727D3" w:rsidRPr="00B62971">
        <w:rPr>
          <w:rFonts w:ascii="Century Gothic" w:hAnsi="Century Gothic"/>
          <w:sz w:val="20"/>
          <w:szCs w:val="20"/>
        </w:rPr>
        <w:tab/>
      </w:r>
      <w:r w:rsidR="003727D3" w:rsidRPr="00B62971">
        <w:rPr>
          <w:rFonts w:ascii="Century Gothic" w:hAnsi="Century Gothic"/>
          <w:sz w:val="20"/>
          <w:szCs w:val="20"/>
        </w:rPr>
        <w:tab/>
        <w:t>Chris Schmitz, Executive Assistant</w:t>
      </w:r>
      <w:r w:rsidRPr="00B62971">
        <w:rPr>
          <w:rFonts w:ascii="Century Gothic" w:hAnsi="Century Gothic"/>
          <w:sz w:val="20"/>
          <w:szCs w:val="20"/>
        </w:rPr>
        <w:t xml:space="preserve"> </w:t>
      </w:r>
      <w:r w:rsidRPr="00B62971">
        <w:rPr>
          <w:rFonts w:ascii="Century Gothic" w:hAnsi="Century Gothic"/>
          <w:sz w:val="20"/>
          <w:szCs w:val="20"/>
        </w:rPr>
        <w:tab/>
      </w:r>
      <w:r w:rsidR="00BB7B6A" w:rsidRPr="00B62971">
        <w:rPr>
          <w:rFonts w:ascii="Century Gothic" w:hAnsi="Century Gothic"/>
          <w:sz w:val="20"/>
          <w:szCs w:val="20"/>
        </w:rPr>
        <w:tab/>
      </w:r>
      <w:r w:rsidR="00BB7B6A" w:rsidRPr="00B62971">
        <w:rPr>
          <w:rFonts w:ascii="Century Gothic" w:hAnsi="Century Gothic"/>
          <w:sz w:val="20"/>
          <w:szCs w:val="20"/>
        </w:rPr>
        <w:tab/>
      </w:r>
    </w:p>
    <w:p w14:paraId="4C80F2A6" w14:textId="77777777" w:rsidR="00BB7B6A" w:rsidRPr="00B62971" w:rsidRDefault="008003CB" w:rsidP="00C55BF0">
      <w:pPr>
        <w:widowControl w:val="0"/>
        <w:suppressAutoHyphens/>
        <w:autoSpaceDE w:val="0"/>
        <w:autoSpaceDN w:val="0"/>
        <w:adjustRightInd w:val="0"/>
        <w:spacing w:after="0" w:line="20" w:lineRule="atLeast"/>
        <w:rPr>
          <w:rFonts w:ascii="Century Gothic" w:hAnsi="Century Gothic"/>
          <w:sz w:val="20"/>
          <w:szCs w:val="20"/>
        </w:rPr>
      </w:pPr>
      <w:r w:rsidRPr="00B62971">
        <w:rPr>
          <w:rFonts w:ascii="Century Gothic" w:hAnsi="Century Gothic"/>
          <w:sz w:val="20"/>
          <w:szCs w:val="20"/>
        </w:rPr>
        <w:t>Ken Johnson</w:t>
      </w:r>
      <w:r w:rsidRPr="00B62971">
        <w:rPr>
          <w:rFonts w:ascii="Century Gothic" w:hAnsi="Century Gothic"/>
          <w:sz w:val="20"/>
          <w:szCs w:val="20"/>
        </w:rPr>
        <w:tab/>
      </w:r>
      <w:r w:rsidR="00466432" w:rsidRPr="00B62971">
        <w:rPr>
          <w:rFonts w:ascii="Century Gothic" w:hAnsi="Century Gothic"/>
          <w:sz w:val="20"/>
          <w:szCs w:val="20"/>
        </w:rPr>
        <w:tab/>
      </w:r>
      <w:r w:rsidR="00466432" w:rsidRPr="00B62971">
        <w:rPr>
          <w:rFonts w:ascii="Century Gothic" w:hAnsi="Century Gothic"/>
          <w:sz w:val="20"/>
          <w:szCs w:val="20"/>
        </w:rPr>
        <w:tab/>
        <w:t xml:space="preserve">Tracy Bowman, Fiscal </w:t>
      </w:r>
      <w:r w:rsidR="009609F0" w:rsidRPr="00B62971">
        <w:rPr>
          <w:rFonts w:ascii="Century Gothic" w:hAnsi="Century Gothic"/>
          <w:sz w:val="20"/>
          <w:szCs w:val="20"/>
        </w:rPr>
        <w:t>Supervisor</w:t>
      </w:r>
      <w:r w:rsidRPr="00B62971">
        <w:rPr>
          <w:rFonts w:ascii="Century Gothic" w:hAnsi="Century Gothic"/>
          <w:sz w:val="20"/>
          <w:szCs w:val="20"/>
        </w:rPr>
        <w:tab/>
      </w:r>
      <w:r w:rsidR="003727D3" w:rsidRPr="00B62971">
        <w:rPr>
          <w:rFonts w:ascii="Century Gothic" w:hAnsi="Century Gothic"/>
          <w:sz w:val="20"/>
          <w:szCs w:val="20"/>
        </w:rPr>
        <w:tab/>
      </w:r>
      <w:r w:rsidR="004C1421" w:rsidRPr="00B62971">
        <w:rPr>
          <w:rFonts w:ascii="Century Gothic" w:hAnsi="Century Gothic"/>
          <w:sz w:val="20"/>
          <w:szCs w:val="20"/>
        </w:rPr>
        <w:tab/>
      </w:r>
    </w:p>
    <w:p w14:paraId="09E9BA07" w14:textId="77777777" w:rsidR="00FD2BA1" w:rsidRPr="00B62971" w:rsidRDefault="00BB7B6A" w:rsidP="00FD2BA1">
      <w:pPr>
        <w:widowControl w:val="0"/>
        <w:suppressAutoHyphens/>
        <w:autoSpaceDE w:val="0"/>
        <w:autoSpaceDN w:val="0"/>
        <w:adjustRightInd w:val="0"/>
        <w:spacing w:after="0" w:line="20" w:lineRule="atLeast"/>
        <w:rPr>
          <w:rFonts w:ascii="Century Gothic" w:hAnsi="Century Gothic"/>
          <w:sz w:val="20"/>
          <w:szCs w:val="20"/>
        </w:rPr>
      </w:pPr>
      <w:r w:rsidRPr="00B62971">
        <w:rPr>
          <w:rFonts w:ascii="Century Gothic" w:hAnsi="Century Gothic"/>
          <w:sz w:val="20"/>
          <w:szCs w:val="20"/>
        </w:rPr>
        <w:t>Paul Gerde</w:t>
      </w:r>
      <w:r w:rsidR="00466432" w:rsidRPr="00B62971">
        <w:rPr>
          <w:rFonts w:ascii="Century Gothic" w:hAnsi="Century Gothic"/>
          <w:sz w:val="20"/>
          <w:szCs w:val="20"/>
        </w:rPr>
        <w:tab/>
      </w:r>
      <w:r w:rsidR="00466432" w:rsidRPr="00B62971">
        <w:rPr>
          <w:rFonts w:ascii="Century Gothic" w:hAnsi="Century Gothic"/>
          <w:sz w:val="20"/>
          <w:szCs w:val="20"/>
        </w:rPr>
        <w:tab/>
      </w:r>
      <w:r w:rsidR="00466432" w:rsidRPr="00B62971">
        <w:rPr>
          <w:rFonts w:ascii="Century Gothic" w:hAnsi="Century Gothic"/>
          <w:sz w:val="20"/>
          <w:szCs w:val="20"/>
        </w:rPr>
        <w:tab/>
        <w:t xml:space="preserve">Crystal Zaviska, Financial Assistance </w:t>
      </w:r>
      <w:r w:rsidR="00FD2BA1" w:rsidRPr="00B62971">
        <w:rPr>
          <w:rFonts w:ascii="Century Gothic" w:hAnsi="Century Gothic"/>
          <w:sz w:val="20"/>
          <w:szCs w:val="20"/>
        </w:rPr>
        <w:t>Supervisor</w:t>
      </w:r>
      <w:r w:rsidR="00B70DB1" w:rsidRPr="00B62971">
        <w:rPr>
          <w:rFonts w:ascii="Century Gothic" w:hAnsi="Century Gothic"/>
          <w:sz w:val="20"/>
          <w:szCs w:val="20"/>
        </w:rPr>
        <w:tab/>
      </w:r>
      <w:r w:rsidR="00C2249D" w:rsidRPr="00B62971">
        <w:rPr>
          <w:rFonts w:ascii="Century Gothic" w:hAnsi="Century Gothic"/>
          <w:sz w:val="20"/>
          <w:szCs w:val="20"/>
        </w:rPr>
        <w:tab/>
      </w:r>
    </w:p>
    <w:p w14:paraId="66924B59" w14:textId="77777777" w:rsidR="008003CB" w:rsidRPr="00B62971" w:rsidRDefault="00FD2BA1" w:rsidP="00FD2BA1">
      <w:pPr>
        <w:widowControl w:val="0"/>
        <w:suppressAutoHyphens/>
        <w:autoSpaceDE w:val="0"/>
        <w:autoSpaceDN w:val="0"/>
        <w:adjustRightInd w:val="0"/>
        <w:spacing w:after="0" w:line="20" w:lineRule="atLeast"/>
        <w:rPr>
          <w:rFonts w:ascii="Century Gothic" w:hAnsi="Century Gothic"/>
          <w:sz w:val="20"/>
          <w:szCs w:val="20"/>
        </w:rPr>
      </w:pPr>
      <w:r w:rsidRPr="00B62971">
        <w:rPr>
          <w:rFonts w:ascii="Century Gothic" w:hAnsi="Century Gothic"/>
          <w:sz w:val="20"/>
          <w:szCs w:val="20"/>
        </w:rPr>
        <w:t xml:space="preserve">Bill </w:t>
      </w:r>
      <w:r w:rsidR="00E02739" w:rsidRPr="00B62971">
        <w:rPr>
          <w:rFonts w:ascii="Century Gothic" w:hAnsi="Century Gothic"/>
          <w:sz w:val="20"/>
          <w:szCs w:val="20"/>
        </w:rPr>
        <w:t>LaValley</w:t>
      </w:r>
      <w:r w:rsidR="008003CB" w:rsidRPr="00B62971">
        <w:rPr>
          <w:rFonts w:ascii="Century Gothic" w:hAnsi="Century Gothic"/>
          <w:sz w:val="20"/>
          <w:szCs w:val="20"/>
        </w:rPr>
        <w:tab/>
      </w:r>
      <w:r w:rsidR="00466432" w:rsidRPr="00B62971">
        <w:rPr>
          <w:rFonts w:ascii="Century Gothic" w:hAnsi="Century Gothic"/>
          <w:sz w:val="20"/>
          <w:szCs w:val="20"/>
        </w:rPr>
        <w:tab/>
      </w:r>
      <w:r w:rsidR="00466432" w:rsidRPr="00B62971">
        <w:rPr>
          <w:rFonts w:ascii="Century Gothic" w:hAnsi="Century Gothic"/>
          <w:sz w:val="20"/>
          <w:szCs w:val="20"/>
        </w:rPr>
        <w:tab/>
      </w:r>
      <w:r w:rsidRPr="00B62971">
        <w:rPr>
          <w:rFonts w:ascii="Century Gothic" w:hAnsi="Century Gothic"/>
          <w:sz w:val="20"/>
          <w:szCs w:val="20"/>
        </w:rPr>
        <w:t>Dwight Nelson Commissioner Traverse County</w:t>
      </w:r>
      <w:r w:rsidR="008003CB" w:rsidRPr="00B62971">
        <w:rPr>
          <w:rFonts w:ascii="Century Gothic" w:hAnsi="Century Gothic"/>
          <w:sz w:val="20"/>
          <w:szCs w:val="20"/>
        </w:rPr>
        <w:tab/>
      </w:r>
      <w:r w:rsidR="008003CB" w:rsidRPr="00B62971">
        <w:rPr>
          <w:rFonts w:ascii="Century Gothic" w:hAnsi="Century Gothic"/>
          <w:sz w:val="20"/>
          <w:szCs w:val="20"/>
        </w:rPr>
        <w:tab/>
      </w:r>
    </w:p>
    <w:p w14:paraId="15618700" w14:textId="77777777" w:rsidR="00AF7EE6" w:rsidRPr="00B62971" w:rsidRDefault="009609F0" w:rsidP="00C55BF0">
      <w:pPr>
        <w:widowControl w:val="0"/>
        <w:suppressAutoHyphens/>
        <w:autoSpaceDE w:val="0"/>
        <w:autoSpaceDN w:val="0"/>
        <w:adjustRightInd w:val="0"/>
        <w:spacing w:after="0" w:line="20" w:lineRule="atLeast"/>
        <w:jc w:val="both"/>
        <w:rPr>
          <w:rFonts w:ascii="Century Gothic" w:hAnsi="Century Gothic"/>
          <w:sz w:val="20"/>
          <w:szCs w:val="20"/>
        </w:rPr>
      </w:pPr>
      <w:r w:rsidRPr="00B62971">
        <w:rPr>
          <w:rFonts w:ascii="Century Gothic" w:hAnsi="Century Gothic"/>
          <w:sz w:val="20"/>
          <w:szCs w:val="20"/>
        </w:rPr>
        <w:t>Larry Lindor</w:t>
      </w:r>
      <w:r w:rsidR="00AF7EE6" w:rsidRPr="00B62971">
        <w:rPr>
          <w:rFonts w:ascii="Century Gothic" w:hAnsi="Century Gothic"/>
          <w:sz w:val="20"/>
          <w:szCs w:val="20"/>
        </w:rPr>
        <w:tab/>
      </w:r>
      <w:r w:rsidR="00466432" w:rsidRPr="00B62971">
        <w:rPr>
          <w:rFonts w:ascii="Century Gothic" w:hAnsi="Century Gothic"/>
          <w:sz w:val="20"/>
          <w:szCs w:val="20"/>
        </w:rPr>
        <w:tab/>
      </w:r>
      <w:r w:rsidR="00466432" w:rsidRPr="00B62971">
        <w:rPr>
          <w:rFonts w:ascii="Century Gothic" w:hAnsi="Century Gothic"/>
          <w:sz w:val="20"/>
          <w:szCs w:val="20"/>
        </w:rPr>
        <w:tab/>
        <w:t>Kayla Schmidt, Commissioner Traverse Cnty</w:t>
      </w:r>
      <w:r w:rsidR="00AF7EE6" w:rsidRPr="00B62971">
        <w:rPr>
          <w:rFonts w:ascii="Century Gothic" w:hAnsi="Century Gothic"/>
          <w:sz w:val="20"/>
          <w:szCs w:val="20"/>
        </w:rPr>
        <w:tab/>
      </w:r>
      <w:r w:rsidR="008003CB" w:rsidRPr="00B62971">
        <w:rPr>
          <w:rFonts w:ascii="Century Gothic" w:hAnsi="Century Gothic"/>
          <w:sz w:val="20"/>
          <w:szCs w:val="20"/>
        </w:rPr>
        <w:tab/>
      </w:r>
    </w:p>
    <w:p w14:paraId="5984D388" w14:textId="77777777" w:rsidR="00BD4D5E" w:rsidRPr="00B62971" w:rsidRDefault="00BD4D5E" w:rsidP="00C55BF0">
      <w:pPr>
        <w:widowControl w:val="0"/>
        <w:suppressAutoHyphens/>
        <w:autoSpaceDE w:val="0"/>
        <w:autoSpaceDN w:val="0"/>
        <w:adjustRightInd w:val="0"/>
        <w:spacing w:after="0" w:line="20" w:lineRule="atLeast"/>
        <w:jc w:val="both"/>
        <w:rPr>
          <w:rFonts w:ascii="Century Gothic" w:hAnsi="Century Gothic"/>
          <w:sz w:val="20"/>
          <w:szCs w:val="20"/>
        </w:rPr>
      </w:pPr>
      <w:r w:rsidRPr="00B62971">
        <w:rPr>
          <w:rFonts w:ascii="Century Gothic" w:hAnsi="Century Gothic"/>
          <w:sz w:val="20"/>
          <w:szCs w:val="20"/>
        </w:rPr>
        <w:t>Dwight Walvatne</w:t>
      </w:r>
      <w:r w:rsidR="009609F0" w:rsidRPr="00B62971">
        <w:rPr>
          <w:rFonts w:ascii="Century Gothic" w:hAnsi="Century Gothic"/>
          <w:sz w:val="20"/>
          <w:szCs w:val="20"/>
        </w:rPr>
        <w:tab/>
      </w:r>
      <w:r w:rsidR="009609F0" w:rsidRPr="00B62971">
        <w:rPr>
          <w:rFonts w:ascii="Century Gothic" w:hAnsi="Century Gothic"/>
          <w:sz w:val="20"/>
          <w:szCs w:val="20"/>
        </w:rPr>
        <w:tab/>
        <w:t>Phyliss Reller, Human Service Supervisor</w:t>
      </w:r>
    </w:p>
    <w:p w14:paraId="57B3DBA7" w14:textId="77777777" w:rsidR="009609F0" w:rsidRPr="00B62971" w:rsidRDefault="00466432" w:rsidP="00C55BF0">
      <w:pPr>
        <w:widowControl w:val="0"/>
        <w:suppressAutoHyphens/>
        <w:autoSpaceDE w:val="0"/>
        <w:autoSpaceDN w:val="0"/>
        <w:adjustRightInd w:val="0"/>
        <w:spacing w:after="0" w:line="20" w:lineRule="atLeast"/>
        <w:jc w:val="both"/>
        <w:rPr>
          <w:rFonts w:ascii="Century Gothic" w:hAnsi="Century Gothic"/>
          <w:sz w:val="20"/>
          <w:szCs w:val="20"/>
        </w:rPr>
      </w:pPr>
      <w:r w:rsidRPr="00B62971">
        <w:rPr>
          <w:rFonts w:ascii="Century Gothic" w:hAnsi="Century Gothic"/>
          <w:sz w:val="20"/>
          <w:szCs w:val="20"/>
        </w:rPr>
        <w:t>Gordy Wagner</w:t>
      </w:r>
      <w:r w:rsidR="00F2653A" w:rsidRPr="00B62971">
        <w:rPr>
          <w:rFonts w:ascii="Century Gothic" w:hAnsi="Century Gothic"/>
          <w:sz w:val="20"/>
          <w:szCs w:val="20"/>
        </w:rPr>
        <w:tab/>
      </w:r>
      <w:r w:rsidR="00F2653A" w:rsidRPr="00B62971">
        <w:rPr>
          <w:rFonts w:ascii="Century Gothic" w:hAnsi="Century Gothic"/>
          <w:sz w:val="20"/>
          <w:szCs w:val="20"/>
        </w:rPr>
        <w:tab/>
      </w:r>
    </w:p>
    <w:p w14:paraId="29FE67F1" w14:textId="77777777" w:rsidR="00074E0B" w:rsidRPr="00B62971" w:rsidRDefault="006568F7" w:rsidP="00C55BF0">
      <w:pPr>
        <w:widowControl w:val="0"/>
        <w:suppressAutoHyphens/>
        <w:autoSpaceDE w:val="0"/>
        <w:autoSpaceDN w:val="0"/>
        <w:adjustRightInd w:val="0"/>
        <w:spacing w:after="0" w:line="20" w:lineRule="atLeast"/>
        <w:jc w:val="both"/>
        <w:rPr>
          <w:rFonts w:ascii="Century Gothic" w:hAnsi="Century Gothic"/>
          <w:sz w:val="20"/>
          <w:szCs w:val="20"/>
        </w:rPr>
      </w:pPr>
      <w:r w:rsidRPr="00B62971">
        <w:rPr>
          <w:rFonts w:ascii="Century Gothic" w:hAnsi="Century Gothic"/>
          <w:sz w:val="20"/>
          <w:szCs w:val="20"/>
        </w:rPr>
        <w:tab/>
      </w:r>
      <w:r w:rsidRPr="00B62971">
        <w:rPr>
          <w:rFonts w:ascii="Century Gothic" w:hAnsi="Century Gothic"/>
          <w:sz w:val="20"/>
          <w:szCs w:val="20"/>
        </w:rPr>
        <w:tab/>
      </w:r>
      <w:r w:rsidRPr="00B62971">
        <w:rPr>
          <w:rFonts w:ascii="Century Gothic" w:hAnsi="Century Gothic"/>
          <w:sz w:val="20"/>
          <w:szCs w:val="20"/>
        </w:rPr>
        <w:tab/>
      </w:r>
      <w:r w:rsidR="005200A5" w:rsidRPr="00B62971">
        <w:rPr>
          <w:rFonts w:ascii="Century Gothic" w:hAnsi="Century Gothic"/>
          <w:sz w:val="20"/>
          <w:szCs w:val="20"/>
        </w:rPr>
        <w:tab/>
      </w:r>
      <w:r w:rsidR="00C20657" w:rsidRPr="00B62971">
        <w:rPr>
          <w:rFonts w:ascii="Century Gothic" w:hAnsi="Century Gothic"/>
          <w:sz w:val="20"/>
          <w:szCs w:val="20"/>
        </w:rPr>
        <w:tab/>
      </w:r>
      <w:r w:rsidR="00C20657" w:rsidRPr="00B62971">
        <w:rPr>
          <w:rFonts w:ascii="Century Gothic" w:hAnsi="Century Gothic"/>
          <w:sz w:val="20"/>
          <w:szCs w:val="20"/>
        </w:rPr>
        <w:tab/>
      </w:r>
      <w:r w:rsidR="00C20657" w:rsidRPr="00B62971">
        <w:rPr>
          <w:rFonts w:ascii="Century Gothic" w:hAnsi="Century Gothic"/>
          <w:sz w:val="20"/>
          <w:szCs w:val="20"/>
        </w:rPr>
        <w:tab/>
      </w:r>
      <w:r w:rsidR="00074E0B" w:rsidRPr="00B62971">
        <w:rPr>
          <w:rFonts w:ascii="Century Gothic" w:hAnsi="Century Gothic"/>
          <w:sz w:val="20"/>
          <w:szCs w:val="20"/>
        </w:rPr>
        <w:tab/>
      </w:r>
      <w:r w:rsidR="00074E0B" w:rsidRPr="00B62971">
        <w:rPr>
          <w:rFonts w:ascii="Century Gothic" w:hAnsi="Century Gothic"/>
          <w:sz w:val="20"/>
          <w:szCs w:val="20"/>
        </w:rPr>
        <w:tab/>
      </w:r>
      <w:r w:rsidR="00074E0B" w:rsidRPr="00B62971">
        <w:rPr>
          <w:rFonts w:ascii="Century Gothic" w:hAnsi="Century Gothic"/>
          <w:sz w:val="20"/>
          <w:szCs w:val="20"/>
        </w:rPr>
        <w:tab/>
      </w:r>
    </w:p>
    <w:p w14:paraId="1FE64CF6" w14:textId="77777777" w:rsidR="004C53BE" w:rsidRPr="00B62971" w:rsidRDefault="003613CD" w:rsidP="00C55BF0">
      <w:pPr>
        <w:pStyle w:val="NoSpacing"/>
        <w:spacing w:line="20" w:lineRule="atLeast"/>
        <w:rPr>
          <w:rFonts w:ascii="Century Gothic" w:hAnsi="Century Gothic"/>
          <w:b/>
          <w:sz w:val="20"/>
          <w:szCs w:val="20"/>
        </w:rPr>
      </w:pPr>
      <w:r w:rsidRPr="00B62971">
        <w:rPr>
          <w:rFonts w:ascii="Century Gothic" w:hAnsi="Century Gothic"/>
          <w:b/>
          <w:sz w:val="20"/>
          <w:szCs w:val="20"/>
        </w:rPr>
        <w:t>A.</w:t>
      </w:r>
      <w:r w:rsidRPr="00B62971">
        <w:rPr>
          <w:rFonts w:ascii="Century Gothic" w:hAnsi="Century Gothic"/>
          <w:b/>
          <w:sz w:val="20"/>
          <w:szCs w:val="20"/>
        </w:rPr>
        <w:tab/>
      </w:r>
      <w:r w:rsidR="00F00D7E" w:rsidRPr="00B62971">
        <w:rPr>
          <w:rFonts w:ascii="Century Gothic" w:hAnsi="Century Gothic"/>
          <w:b/>
          <w:sz w:val="20"/>
          <w:szCs w:val="20"/>
          <w:u w:val="single"/>
        </w:rPr>
        <w:t>Opening:</w:t>
      </w:r>
    </w:p>
    <w:p w14:paraId="61234CFC" w14:textId="77777777" w:rsidR="003613CD" w:rsidRPr="00B62971" w:rsidRDefault="00EC3F83" w:rsidP="00C55BF0">
      <w:pPr>
        <w:pStyle w:val="NoSpacing"/>
        <w:numPr>
          <w:ilvl w:val="0"/>
          <w:numId w:val="6"/>
        </w:numPr>
        <w:spacing w:line="20" w:lineRule="atLeast"/>
        <w:rPr>
          <w:rFonts w:ascii="Century Gothic" w:hAnsi="Century Gothic"/>
          <w:sz w:val="20"/>
          <w:szCs w:val="20"/>
        </w:rPr>
      </w:pPr>
      <w:r w:rsidRPr="00B62971">
        <w:rPr>
          <w:rFonts w:ascii="Century Gothic" w:hAnsi="Century Gothic"/>
          <w:sz w:val="20"/>
          <w:szCs w:val="20"/>
        </w:rPr>
        <w:t>C</w:t>
      </w:r>
      <w:r w:rsidR="001A6A28" w:rsidRPr="00B62971">
        <w:rPr>
          <w:rFonts w:ascii="Century Gothic" w:hAnsi="Century Gothic"/>
          <w:sz w:val="20"/>
          <w:szCs w:val="20"/>
        </w:rPr>
        <w:t xml:space="preserve">hair </w:t>
      </w:r>
      <w:r w:rsidR="0068581E" w:rsidRPr="00B62971">
        <w:rPr>
          <w:rFonts w:ascii="Century Gothic" w:hAnsi="Century Gothic"/>
          <w:sz w:val="20"/>
          <w:szCs w:val="20"/>
        </w:rPr>
        <w:t xml:space="preserve">Troy Johnson </w:t>
      </w:r>
      <w:r w:rsidR="005A0067" w:rsidRPr="00B62971">
        <w:rPr>
          <w:rFonts w:ascii="Century Gothic" w:hAnsi="Century Gothic"/>
          <w:sz w:val="20"/>
          <w:szCs w:val="20"/>
        </w:rPr>
        <w:t xml:space="preserve">called the meeting to order at </w:t>
      </w:r>
      <w:r w:rsidR="00EE7666" w:rsidRPr="00B62971">
        <w:rPr>
          <w:rFonts w:ascii="Century Gothic" w:hAnsi="Century Gothic"/>
          <w:sz w:val="20"/>
          <w:szCs w:val="20"/>
        </w:rPr>
        <w:t>9:00 a.m.</w:t>
      </w:r>
    </w:p>
    <w:p w14:paraId="224D54A9" w14:textId="77777777" w:rsidR="003765C6" w:rsidRPr="00B62971" w:rsidRDefault="00761BD6" w:rsidP="00C55BF0">
      <w:pPr>
        <w:pStyle w:val="NoSpacing"/>
        <w:numPr>
          <w:ilvl w:val="0"/>
          <w:numId w:val="6"/>
        </w:numPr>
        <w:spacing w:line="20" w:lineRule="atLeast"/>
        <w:rPr>
          <w:rFonts w:ascii="Century Gothic" w:hAnsi="Century Gothic"/>
          <w:sz w:val="20"/>
          <w:szCs w:val="20"/>
        </w:rPr>
      </w:pPr>
      <w:r w:rsidRPr="00B62971">
        <w:rPr>
          <w:rFonts w:ascii="Century Gothic" w:hAnsi="Century Gothic"/>
          <w:sz w:val="20"/>
          <w:szCs w:val="20"/>
        </w:rPr>
        <w:t>The Pledge of Allegiance was said</w:t>
      </w:r>
      <w:r w:rsidR="00A642CB" w:rsidRPr="00B62971">
        <w:rPr>
          <w:rFonts w:ascii="Century Gothic" w:hAnsi="Century Gothic"/>
          <w:sz w:val="20"/>
          <w:szCs w:val="20"/>
        </w:rPr>
        <w:t xml:space="preserve">. </w:t>
      </w:r>
    </w:p>
    <w:p w14:paraId="0BB5AD91" w14:textId="77777777" w:rsidR="003613CD" w:rsidRPr="00B62971" w:rsidRDefault="00761BD6" w:rsidP="00C55BF0">
      <w:pPr>
        <w:pStyle w:val="NoSpacing"/>
        <w:numPr>
          <w:ilvl w:val="0"/>
          <w:numId w:val="6"/>
        </w:numPr>
        <w:tabs>
          <w:tab w:val="left" w:pos="1800"/>
        </w:tabs>
        <w:spacing w:line="20" w:lineRule="atLeast"/>
        <w:rPr>
          <w:rFonts w:ascii="Century Gothic" w:hAnsi="Century Gothic"/>
          <w:sz w:val="20"/>
          <w:szCs w:val="20"/>
        </w:rPr>
      </w:pPr>
      <w:r w:rsidRPr="00B62971">
        <w:rPr>
          <w:rFonts w:ascii="Century Gothic" w:hAnsi="Century Gothic"/>
          <w:sz w:val="20"/>
          <w:szCs w:val="20"/>
        </w:rPr>
        <w:t>The agenda was reviewed</w:t>
      </w:r>
      <w:r w:rsidR="00403BF0" w:rsidRPr="00B62971">
        <w:rPr>
          <w:rFonts w:ascii="Century Gothic" w:hAnsi="Century Gothic"/>
          <w:sz w:val="20"/>
          <w:szCs w:val="20"/>
        </w:rPr>
        <w:t>.</w:t>
      </w:r>
      <w:r w:rsidR="009A60DE" w:rsidRPr="00B62971">
        <w:rPr>
          <w:rFonts w:ascii="Century Gothic" w:hAnsi="Century Gothic"/>
          <w:sz w:val="20"/>
          <w:szCs w:val="20"/>
        </w:rPr>
        <w:t xml:space="preserve"> </w:t>
      </w:r>
      <w:r w:rsidR="00730242" w:rsidRPr="00B62971">
        <w:rPr>
          <w:rFonts w:ascii="Century Gothic" w:hAnsi="Century Gothic"/>
          <w:sz w:val="20"/>
          <w:szCs w:val="20"/>
        </w:rPr>
        <w:t>With no additions to the agenda Commissioner</w:t>
      </w:r>
      <w:r w:rsidR="00F87B3F" w:rsidRPr="00B62971">
        <w:rPr>
          <w:rFonts w:ascii="Century Gothic" w:hAnsi="Century Gothic"/>
          <w:sz w:val="20"/>
          <w:szCs w:val="20"/>
        </w:rPr>
        <w:t xml:space="preserve"> Gerde </w:t>
      </w:r>
      <w:r w:rsidR="00730242" w:rsidRPr="00B62971">
        <w:rPr>
          <w:rFonts w:ascii="Century Gothic" w:hAnsi="Century Gothic"/>
          <w:sz w:val="20"/>
          <w:szCs w:val="20"/>
        </w:rPr>
        <w:t>made a motion to approve</w:t>
      </w:r>
      <w:r w:rsidR="00F87B3F" w:rsidRPr="00B62971">
        <w:rPr>
          <w:rFonts w:ascii="Century Gothic" w:hAnsi="Century Gothic"/>
          <w:sz w:val="20"/>
          <w:szCs w:val="20"/>
        </w:rPr>
        <w:t xml:space="preserve"> the agenda as presented</w:t>
      </w:r>
      <w:r w:rsidR="00730242" w:rsidRPr="00B62971">
        <w:rPr>
          <w:rFonts w:ascii="Century Gothic" w:hAnsi="Century Gothic"/>
          <w:sz w:val="20"/>
          <w:szCs w:val="20"/>
        </w:rPr>
        <w:t>, seconded by Commissioner LaValley, MCU</w:t>
      </w:r>
    </w:p>
    <w:p w14:paraId="53D042CE" w14:textId="77777777" w:rsidR="003613CD" w:rsidRPr="00B62971" w:rsidRDefault="00761BD6" w:rsidP="00C55BF0">
      <w:pPr>
        <w:pStyle w:val="NoSpacing"/>
        <w:numPr>
          <w:ilvl w:val="0"/>
          <w:numId w:val="6"/>
        </w:numPr>
        <w:spacing w:line="20" w:lineRule="atLeast"/>
        <w:rPr>
          <w:rFonts w:ascii="Century Gothic" w:hAnsi="Century Gothic"/>
          <w:sz w:val="20"/>
          <w:szCs w:val="20"/>
        </w:rPr>
      </w:pPr>
      <w:r w:rsidRPr="00B62971">
        <w:rPr>
          <w:rFonts w:ascii="Century Gothic" w:hAnsi="Century Gothic"/>
          <w:sz w:val="20"/>
          <w:szCs w:val="20"/>
        </w:rPr>
        <w:t xml:space="preserve">Approval of the </w:t>
      </w:r>
      <w:r w:rsidR="00133061" w:rsidRPr="00B62971">
        <w:rPr>
          <w:rFonts w:ascii="Century Gothic" w:hAnsi="Century Gothic"/>
          <w:sz w:val="20"/>
          <w:szCs w:val="20"/>
        </w:rPr>
        <w:t>December 1</w:t>
      </w:r>
      <w:r w:rsidR="00A642CB" w:rsidRPr="00B62971">
        <w:rPr>
          <w:rFonts w:ascii="Century Gothic" w:hAnsi="Century Gothic"/>
          <w:sz w:val="20"/>
          <w:szCs w:val="20"/>
        </w:rPr>
        <w:t xml:space="preserve">, 2023 meeting minutes. </w:t>
      </w:r>
      <w:bookmarkStart w:id="0" w:name="_Hlk149298025"/>
      <w:r w:rsidRPr="00B62971">
        <w:rPr>
          <w:rFonts w:ascii="Century Gothic" w:hAnsi="Century Gothic"/>
          <w:sz w:val="20"/>
          <w:szCs w:val="20"/>
        </w:rPr>
        <w:t>After reviewing the minutes, Commissioner</w:t>
      </w:r>
      <w:r w:rsidR="005E55B5" w:rsidRPr="00B62971">
        <w:rPr>
          <w:rFonts w:ascii="Century Gothic" w:hAnsi="Century Gothic"/>
          <w:sz w:val="20"/>
          <w:szCs w:val="20"/>
        </w:rPr>
        <w:t xml:space="preserve"> </w:t>
      </w:r>
      <w:r w:rsidR="009609F0" w:rsidRPr="00B62971">
        <w:rPr>
          <w:rFonts w:ascii="Century Gothic" w:hAnsi="Century Gothic"/>
          <w:sz w:val="20"/>
          <w:szCs w:val="20"/>
        </w:rPr>
        <w:t>Lindor</w:t>
      </w:r>
      <w:r w:rsidR="00073E38" w:rsidRPr="00B62971">
        <w:rPr>
          <w:rFonts w:ascii="Century Gothic" w:hAnsi="Century Gothic"/>
          <w:sz w:val="20"/>
          <w:szCs w:val="20"/>
        </w:rPr>
        <w:t xml:space="preserve"> </w:t>
      </w:r>
      <w:r w:rsidR="005E55B5" w:rsidRPr="00B62971">
        <w:rPr>
          <w:rFonts w:ascii="Century Gothic" w:hAnsi="Century Gothic"/>
          <w:sz w:val="20"/>
          <w:szCs w:val="20"/>
        </w:rPr>
        <w:t>made</w:t>
      </w:r>
      <w:r w:rsidRPr="00B62971">
        <w:rPr>
          <w:rFonts w:ascii="Century Gothic" w:hAnsi="Century Gothic"/>
          <w:sz w:val="20"/>
          <w:szCs w:val="20"/>
        </w:rPr>
        <w:t xml:space="preserve"> a motion to approve the</w:t>
      </w:r>
      <w:r w:rsidR="00DC47A5" w:rsidRPr="00B62971">
        <w:rPr>
          <w:rFonts w:ascii="Century Gothic" w:hAnsi="Century Gothic"/>
          <w:sz w:val="20"/>
          <w:szCs w:val="20"/>
        </w:rPr>
        <w:t xml:space="preserve"> </w:t>
      </w:r>
      <w:r w:rsidR="00A642CB" w:rsidRPr="00B62971">
        <w:rPr>
          <w:rFonts w:ascii="Century Gothic" w:hAnsi="Century Gothic"/>
          <w:sz w:val="20"/>
          <w:szCs w:val="20"/>
        </w:rPr>
        <w:t>minutes</w:t>
      </w:r>
      <w:r w:rsidRPr="00B62971">
        <w:rPr>
          <w:rFonts w:ascii="Century Gothic" w:hAnsi="Century Gothic"/>
          <w:sz w:val="20"/>
          <w:szCs w:val="20"/>
        </w:rPr>
        <w:t>, seconded by Commissioner</w:t>
      </w:r>
      <w:r w:rsidR="00BB7B6A" w:rsidRPr="00B62971">
        <w:rPr>
          <w:rFonts w:ascii="Century Gothic" w:hAnsi="Century Gothic"/>
          <w:sz w:val="20"/>
          <w:szCs w:val="20"/>
        </w:rPr>
        <w:t xml:space="preserve"> </w:t>
      </w:r>
      <w:r w:rsidR="009609F0" w:rsidRPr="00B62971">
        <w:rPr>
          <w:rFonts w:ascii="Century Gothic" w:hAnsi="Century Gothic"/>
          <w:sz w:val="20"/>
          <w:szCs w:val="20"/>
        </w:rPr>
        <w:t>Gremmels</w:t>
      </w:r>
      <w:r w:rsidR="00A642CB" w:rsidRPr="00B62971">
        <w:rPr>
          <w:rFonts w:ascii="Century Gothic" w:hAnsi="Century Gothic"/>
          <w:sz w:val="20"/>
          <w:szCs w:val="20"/>
        </w:rPr>
        <w:t>,</w:t>
      </w:r>
      <w:r w:rsidRPr="00B62971">
        <w:rPr>
          <w:rFonts w:ascii="Century Gothic" w:hAnsi="Century Gothic"/>
          <w:sz w:val="20"/>
          <w:szCs w:val="20"/>
        </w:rPr>
        <w:t xml:space="preserve"> MCU</w:t>
      </w:r>
      <w:r w:rsidR="00A642CB" w:rsidRPr="00B62971">
        <w:rPr>
          <w:rFonts w:ascii="Century Gothic" w:hAnsi="Century Gothic"/>
          <w:sz w:val="20"/>
          <w:szCs w:val="20"/>
        </w:rPr>
        <w:t>.</w:t>
      </w:r>
      <w:r w:rsidRPr="00B62971">
        <w:rPr>
          <w:rFonts w:ascii="Century Gothic" w:hAnsi="Century Gothic"/>
          <w:sz w:val="20"/>
          <w:szCs w:val="20"/>
        </w:rPr>
        <w:t xml:space="preserve"> </w:t>
      </w:r>
      <w:bookmarkEnd w:id="0"/>
    </w:p>
    <w:p w14:paraId="779FBC56" w14:textId="77777777" w:rsidR="007B1CAA" w:rsidRPr="00B62971" w:rsidRDefault="009B70F9" w:rsidP="00C55BF0">
      <w:pPr>
        <w:pStyle w:val="NoSpacing"/>
        <w:numPr>
          <w:ilvl w:val="0"/>
          <w:numId w:val="6"/>
        </w:numPr>
        <w:spacing w:line="20" w:lineRule="atLeast"/>
        <w:rPr>
          <w:rFonts w:ascii="Century Gothic" w:hAnsi="Century Gothic"/>
          <w:sz w:val="20"/>
          <w:szCs w:val="20"/>
        </w:rPr>
      </w:pPr>
      <w:r w:rsidRPr="00B62971">
        <w:rPr>
          <w:rFonts w:ascii="Century Gothic" w:hAnsi="Century Gothic"/>
          <w:sz w:val="20"/>
          <w:szCs w:val="20"/>
        </w:rPr>
        <w:t>A</w:t>
      </w:r>
      <w:r w:rsidR="00761F8A" w:rsidRPr="00B62971">
        <w:rPr>
          <w:rFonts w:ascii="Century Gothic" w:hAnsi="Century Gothic"/>
          <w:sz w:val="20"/>
          <w:szCs w:val="20"/>
        </w:rPr>
        <w:t xml:space="preserve"> summary of </w:t>
      </w:r>
      <w:r w:rsidR="00DF56C2" w:rsidRPr="00B62971">
        <w:rPr>
          <w:rFonts w:ascii="Century Gothic" w:hAnsi="Century Gothic"/>
          <w:sz w:val="20"/>
          <w:szCs w:val="20"/>
        </w:rPr>
        <w:t xml:space="preserve">the </w:t>
      </w:r>
      <w:r w:rsidR="00133061" w:rsidRPr="00B62971">
        <w:rPr>
          <w:rFonts w:ascii="Century Gothic" w:hAnsi="Century Gothic"/>
          <w:sz w:val="20"/>
          <w:szCs w:val="20"/>
        </w:rPr>
        <w:t>December</w:t>
      </w:r>
      <w:r w:rsidR="00EE7666" w:rsidRPr="00B62971">
        <w:rPr>
          <w:rFonts w:ascii="Century Gothic" w:hAnsi="Century Gothic"/>
          <w:sz w:val="20"/>
          <w:szCs w:val="20"/>
        </w:rPr>
        <w:t xml:space="preserve"> </w:t>
      </w:r>
      <w:r w:rsidR="00DF56C2" w:rsidRPr="00B62971">
        <w:rPr>
          <w:rFonts w:ascii="Century Gothic" w:hAnsi="Century Gothic"/>
          <w:sz w:val="20"/>
          <w:szCs w:val="20"/>
        </w:rPr>
        <w:t xml:space="preserve">2023 </w:t>
      </w:r>
      <w:r w:rsidR="00761F8A" w:rsidRPr="00B62971">
        <w:rPr>
          <w:rFonts w:ascii="Century Gothic" w:hAnsi="Century Gothic"/>
          <w:sz w:val="20"/>
          <w:szCs w:val="20"/>
        </w:rPr>
        <w:t xml:space="preserve">bills </w:t>
      </w:r>
      <w:r w:rsidR="00977FF5" w:rsidRPr="00B62971">
        <w:rPr>
          <w:rFonts w:ascii="Century Gothic" w:hAnsi="Century Gothic"/>
          <w:sz w:val="20"/>
          <w:szCs w:val="20"/>
        </w:rPr>
        <w:t>was</w:t>
      </w:r>
      <w:r w:rsidR="00761F8A" w:rsidRPr="00B62971">
        <w:rPr>
          <w:rFonts w:ascii="Century Gothic" w:hAnsi="Century Gothic"/>
          <w:sz w:val="20"/>
          <w:szCs w:val="20"/>
        </w:rPr>
        <w:t xml:space="preserve"> </w:t>
      </w:r>
      <w:r w:rsidR="00AA64DF" w:rsidRPr="00B62971">
        <w:rPr>
          <w:rFonts w:ascii="Century Gothic" w:hAnsi="Century Gothic"/>
          <w:sz w:val="20"/>
          <w:szCs w:val="20"/>
        </w:rPr>
        <w:t>presented</w:t>
      </w:r>
      <w:r w:rsidRPr="00B62971">
        <w:rPr>
          <w:rFonts w:ascii="Century Gothic" w:hAnsi="Century Gothic"/>
          <w:sz w:val="20"/>
          <w:szCs w:val="20"/>
        </w:rPr>
        <w:t xml:space="preserve"> by the </w:t>
      </w:r>
      <w:r w:rsidR="00DB5176" w:rsidRPr="00B62971">
        <w:rPr>
          <w:rFonts w:ascii="Century Gothic" w:hAnsi="Century Gothic"/>
          <w:sz w:val="20"/>
          <w:szCs w:val="20"/>
        </w:rPr>
        <w:t>director</w:t>
      </w:r>
      <w:r w:rsidRPr="00B62971">
        <w:rPr>
          <w:rFonts w:ascii="Century Gothic" w:hAnsi="Century Gothic"/>
          <w:sz w:val="20"/>
          <w:szCs w:val="20"/>
        </w:rPr>
        <w:t xml:space="preserve">. </w:t>
      </w:r>
      <w:r w:rsidR="00BC5246" w:rsidRPr="00B62971">
        <w:rPr>
          <w:rFonts w:ascii="Century Gothic" w:hAnsi="Century Gothic"/>
          <w:sz w:val="20"/>
          <w:szCs w:val="20"/>
        </w:rPr>
        <w:t xml:space="preserve"> </w:t>
      </w:r>
      <w:r w:rsidR="00AF3BFA" w:rsidRPr="00B62971">
        <w:rPr>
          <w:rFonts w:ascii="Century Gothic" w:hAnsi="Century Gothic"/>
          <w:sz w:val="20"/>
          <w:szCs w:val="20"/>
        </w:rPr>
        <w:t xml:space="preserve">After discussion, </w:t>
      </w:r>
      <w:r w:rsidR="00A12A29" w:rsidRPr="00B62971">
        <w:rPr>
          <w:rFonts w:ascii="Century Gothic" w:hAnsi="Century Gothic"/>
          <w:sz w:val="20"/>
          <w:szCs w:val="20"/>
        </w:rPr>
        <w:t>Commissioner</w:t>
      </w:r>
      <w:r w:rsidR="009609F0" w:rsidRPr="00B62971">
        <w:rPr>
          <w:rFonts w:ascii="Century Gothic" w:hAnsi="Century Gothic"/>
          <w:sz w:val="20"/>
          <w:szCs w:val="20"/>
        </w:rPr>
        <w:t xml:space="preserve"> LaValley</w:t>
      </w:r>
      <w:r w:rsidR="00A12A29" w:rsidRPr="00B62971">
        <w:rPr>
          <w:rFonts w:ascii="Century Gothic" w:hAnsi="Century Gothic"/>
          <w:sz w:val="20"/>
          <w:szCs w:val="20"/>
        </w:rPr>
        <w:t xml:space="preserve"> made a motion </w:t>
      </w:r>
      <w:r w:rsidR="001D75DB" w:rsidRPr="00B62971">
        <w:rPr>
          <w:rFonts w:ascii="Century Gothic" w:hAnsi="Century Gothic"/>
          <w:sz w:val="20"/>
          <w:szCs w:val="20"/>
        </w:rPr>
        <w:t>to approve the bill</w:t>
      </w:r>
      <w:r w:rsidR="00FD2BA1" w:rsidRPr="00B62971">
        <w:rPr>
          <w:rFonts w:ascii="Century Gothic" w:hAnsi="Century Gothic"/>
          <w:sz w:val="20"/>
          <w:szCs w:val="20"/>
        </w:rPr>
        <w:t>s</w:t>
      </w:r>
      <w:r w:rsidR="00A12A29" w:rsidRPr="00B62971">
        <w:rPr>
          <w:rFonts w:ascii="Century Gothic" w:hAnsi="Century Gothic"/>
          <w:sz w:val="20"/>
          <w:szCs w:val="20"/>
        </w:rPr>
        <w:t>, seconded by Commissioner</w:t>
      </w:r>
      <w:r w:rsidR="00E02739" w:rsidRPr="00B62971">
        <w:rPr>
          <w:rFonts w:ascii="Century Gothic" w:hAnsi="Century Gothic"/>
          <w:sz w:val="20"/>
          <w:szCs w:val="20"/>
        </w:rPr>
        <w:t xml:space="preserve"> </w:t>
      </w:r>
      <w:r w:rsidR="009609F0" w:rsidRPr="00B62971">
        <w:rPr>
          <w:rFonts w:ascii="Century Gothic" w:hAnsi="Century Gothic"/>
          <w:sz w:val="20"/>
          <w:szCs w:val="20"/>
        </w:rPr>
        <w:t>Sperr</w:t>
      </w:r>
      <w:r w:rsidR="00A12A29" w:rsidRPr="00B62971">
        <w:rPr>
          <w:rFonts w:ascii="Century Gothic" w:hAnsi="Century Gothic"/>
          <w:sz w:val="20"/>
          <w:szCs w:val="20"/>
        </w:rPr>
        <w:t>, MCU</w:t>
      </w:r>
      <w:r w:rsidR="00FC0B11" w:rsidRPr="00B62971">
        <w:rPr>
          <w:rFonts w:ascii="Century Gothic" w:hAnsi="Century Gothic"/>
          <w:sz w:val="20"/>
          <w:szCs w:val="20"/>
        </w:rPr>
        <w:t>.</w:t>
      </w:r>
    </w:p>
    <w:p w14:paraId="460937D6" w14:textId="77777777" w:rsidR="009C10A5" w:rsidRPr="00B62971" w:rsidRDefault="00FC0B11" w:rsidP="00C55BF0">
      <w:pPr>
        <w:pStyle w:val="NoSpacing"/>
        <w:numPr>
          <w:ilvl w:val="0"/>
          <w:numId w:val="7"/>
        </w:numPr>
        <w:spacing w:line="20" w:lineRule="atLeast"/>
        <w:rPr>
          <w:rFonts w:ascii="Century Gothic" w:hAnsi="Century Gothic"/>
          <w:sz w:val="20"/>
          <w:szCs w:val="20"/>
        </w:rPr>
      </w:pPr>
      <w:r w:rsidRPr="00B62971">
        <w:rPr>
          <w:rFonts w:ascii="Century Gothic" w:hAnsi="Century Gothic"/>
          <w:sz w:val="20"/>
          <w:szCs w:val="20"/>
        </w:rPr>
        <w:t xml:space="preserve">The </w:t>
      </w:r>
      <w:r w:rsidR="009609F0" w:rsidRPr="00B62971">
        <w:rPr>
          <w:rFonts w:ascii="Century Gothic" w:hAnsi="Century Gothic"/>
          <w:sz w:val="20"/>
          <w:szCs w:val="20"/>
        </w:rPr>
        <w:t>fiscal supervisor</w:t>
      </w:r>
      <w:r w:rsidR="00E02739" w:rsidRPr="00B62971">
        <w:rPr>
          <w:rFonts w:ascii="Century Gothic" w:hAnsi="Century Gothic"/>
          <w:sz w:val="20"/>
          <w:szCs w:val="20"/>
        </w:rPr>
        <w:t xml:space="preserve"> </w:t>
      </w:r>
      <w:r w:rsidRPr="00B62971">
        <w:rPr>
          <w:rFonts w:ascii="Century Gothic" w:hAnsi="Century Gothic"/>
          <w:sz w:val="20"/>
          <w:szCs w:val="20"/>
        </w:rPr>
        <w:t>re</w:t>
      </w:r>
      <w:r w:rsidR="005C3F72" w:rsidRPr="00B62971">
        <w:rPr>
          <w:rFonts w:ascii="Century Gothic" w:hAnsi="Century Gothic"/>
          <w:sz w:val="20"/>
          <w:szCs w:val="20"/>
        </w:rPr>
        <w:t xml:space="preserve">viewed </w:t>
      </w:r>
      <w:r w:rsidR="00FD2BA1" w:rsidRPr="00B62971">
        <w:rPr>
          <w:rFonts w:ascii="Century Gothic" w:hAnsi="Century Gothic"/>
          <w:sz w:val="20"/>
          <w:szCs w:val="20"/>
        </w:rPr>
        <w:t>November</w:t>
      </w:r>
      <w:r w:rsidR="00133061" w:rsidRPr="00B62971">
        <w:rPr>
          <w:rFonts w:ascii="Century Gothic" w:hAnsi="Century Gothic"/>
          <w:sz w:val="20"/>
          <w:szCs w:val="20"/>
        </w:rPr>
        <w:t xml:space="preserve"> </w:t>
      </w:r>
      <w:r w:rsidR="005C3F72" w:rsidRPr="00B62971">
        <w:rPr>
          <w:rFonts w:ascii="Century Gothic" w:hAnsi="Century Gothic"/>
          <w:sz w:val="20"/>
          <w:szCs w:val="20"/>
        </w:rPr>
        <w:t xml:space="preserve">2023 </w:t>
      </w:r>
      <w:r w:rsidR="00D21A8B" w:rsidRPr="00B62971">
        <w:rPr>
          <w:rFonts w:ascii="Century Gothic" w:hAnsi="Century Gothic"/>
          <w:sz w:val="20"/>
          <w:szCs w:val="20"/>
        </w:rPr>
        <w:t>financial i</w:t>
      </w:r>
      <w:r w:rsidR="000C4554" w:rsidRPr="00B62971">
        <w:rPr>
          <w:rFonts w:ascii="Century Gothic" w:hAnsi="Century Gothic"/>
          <w:sz w:val="20"/>
          <w:szCs w:val="20"/>
        </w:rPr>
        <w:t>nformation.</w:t>
      </w:r>
      <w:r w:rsidR="00E56A04" w:rsidRPr="00B62971">
        <w:rPr>
          <w:rFonts w:ascii="Century Gothic" w:hAnsi="Century Gothic"/>
          <w:sz w:val="20"/>
          <w:szCs w:val="20"/>
        </w:rPr>
        <w:t xml:space="preserve"> </w:t>
      </w:r>
      <w:r w:rsidR="00CE0F6F" w:rsidRPr="00B62971">
        <w:rPr>
          <w:rFonts w:ascii="Century Gothic" w:hAnsi="Century Gothic"/>
          <w:sz w:val="20"/>
          <w:szCs w:val="20"/>
        </w:rPr>
        <w:t xml:space="preserve">After questions, </w:t>
      </w:r>
      <w:r w:rsidR="00F0374F" w:rsidRPr="00B62971">
        <w:rPr>
          <w:rFonts w:ascii="Century Gothic" w:hAnsi="Century Gothic"/>
          <w:sz w:val="20"/>
          <w:szCs w:val="20"/>
        </w:rPr>
        <w:t>Commissioner</w:t>
      </w:r>
      <w:r w:rsidR="00073E38" w:rsidRPr="00B62971">
        <w:rPr>
          <w:rFonts w:ascii="Century Gothic" w:hAnsi="Century Gothic"/>
          <w:sz w:val="20"/>
          <w:szCs w:val="20"/>
        </w:rPr>
        <w:t xml:space="preserve"> </w:t>
      </w:r>
      <w:r w:rsidR="009609F0" w:rsidRPr="00B62971">
        <w:rPr>
          <w:rFonts w:ascii="Century Gothic" w:hAnsi="Century Gothic"/>
          <w:sz w:val="20"/>
          <w:szCs w:val="20"/>
        </w:rPr>
        <w:t>Lindor</w:t>
      </w:r>
      <w:r w:rsidR="003727D3" w:rsidRPr="00B62971">
        <w:rPr>
          <w:rFonts w:ascii="Century Gothic" w:hAnsi="Century Gothic"/>
          <w:sz w:val="20"/>
          <w:szCs w:val="20"/>
        </w:rPr>
        <w:t xml:space="preserve"> </w:t>
      </w:r>
      <w:r w:rsidR="005C3F72" w:rsidRPr="00B62971">
        <w:rPr>
          <w:rFonts w:ascii="Century Gothic" w:hAnsi="Century Gothic"/>
          <w:sz w:val="20"/>
          <w:szCs w:val="20"/>
        </w:rPr>
        <w:t>made a motion to approve the financial reports, seconded by Commissioner</w:t>
      </w:r>
      <w:r w:rsidR="00C9325E" w:rsidRPr="00B62971">
        <w:rPr>
          <w:rFonts w:ascii="Century Gothic" w:hAnsi="Century Gothic"/>
          <w:sz w:val="20"/>
          <w:szCs w:val="20"/>
        </w:rPr>
        <w:t xml:space="preserve"> </w:t>
      </w:r>
      <w:r w:rsidR="009609F0" w:rsidRPr="00B62971">
        <w:rPr>
          <w:rFonts w:ascii="Century Gothic" w:hAnsi="Century Gothic"/>
          <w:sz w:val="20"/>
          <w:szCs w:val="20"/>
        </w:rPr>
        <w:t>Walvatne</w:t>
      </w:r>
      <w:r w:rsidR="005C3F72" w:rsidRPr="00B62971">
        <w:rPr>
          <w:rFonts w:ascii="Century Gothic" w:hAnsi="Century Gothic"/>
          <w:sz w:val="20"/>
          <w:szCs w:val="20"/>
        </w:rPr>
        <w:t>, MCU.</w:t>
      </w:r>
    </w:p>
    <w:p w14:paraId="6AAFEBAD" w14:textId="77777777" w:rsidR="0020701A" w:rsidRPr="00B62971" w:rsidRDefault="0020701A" w:rsidP="00C55BF0">
      <w:pPr>
        <w:pStyle w:val="NoSpacing"/>
        <w:spacing w:line="20" w:lineRule="atLeast"/>
        <w:ind w:left="1800"/>
        <w:rPr>
          <w:rFonts w:ascii="Century Gothic" w:hAnsi="Century Gothic"/>
          <w:sz w:val="20"/>
          <w:szCs w:val="20"/>
        </w:rPr>
      </w:pPr>
    </w:p>
    <w:p w14:paraId="79F12B01" w14:textId="77777777" w:rsidR="003613CD" w:rsidRPr="00B62971" w:rsidRDefault="003613CD" w:rsidP="00C55BF0">
      <w:pPr>
        <w:pStyle w:val="NoSpacing"/>
        <w:spacing w:line="20" w:lineRule="atLeast"/>
        <w:rPr>
          <w:rFonts w:ascii="Century Gothic" w:hAnsi="Century Gothic"/>
          <w:b/>
          <w:sz w:val="20"/>
          <w:szCs w:val="20"/>
          <w:u w:val="single"/>
        </w:rPr>
      </w:pPr>
      <w:r w:rsidRPr="00B62971">
        <w:rPr>
          <w:rFonts w:ascii="Century Gothic" w:hAnsi="Century Gothic"/>
          <w:b/>
          <w:sz w:val="20"/>
          <w:szCs w:val="20"/>
        </w:rPr>
        <w:t>B.</w:t>
      </w:r>
      <w:r w:rsidRPr="00B62971">
        <w:rPr>
          <w:rFonts w:ascii="Century Gothic" w:hAnsi="Century Gothic"/>
          <w:b/>
          <w:sz w:val="20"/>
          <w:szCs w:val="20"/>
        </w:rPr>
        <w:tab/>
      </w:r>
      <w:r w:rsidR="00123F88" w:rsidRPr="00B62971">
        <w:rPr>
          <w:rFonts w:ascii="Century Gothic" w:hAnsi="Century Gothic"/>
          <w:b/>
          <w:sz w:val="20"/>
          <w:szCs w:val="20"/>
          <w:u w:val="single"/>
        </w:rPr>
        <w:t>CONTRACTS</w:t>
      </w:r>
      <w:r w:rsidR="00E56A04" w:rsidRPr="00B62971">
        <w:rPr>
          <w:rFonts w:ascii="Century Gothic" w:hAnsi="Century Gothic"/>
          <w:b/>
          <w:sz w:val="20"/>
          <w:szCs w:val="20"/>
          <w:u w:val="single"/>
        </w:rPr>
        <w:t>/AGREEMENTS</w:t>
      </w:r>
    </w:p>
    <w:p w14:paraId="340BB96E" w14:textId="77777777" w:rsidR="00950CB7" w:rsidRPr="00B62971" w:rsidRDefault="00950CB7" w:rsidP="00C55BF0">
      <w:pPr>
        <w:pStyle w:val="NoSpacing"/>
        <w:spacing w:line="20" w:lineRule="atLeast"/>
        <w:rPr>
          <w:rFonts w:ascii="Century Gothic" w:hAnsi="Century Gothic"/>
          <w:b/>
          <w:sz w:val="20"/>
          <w:szCs w:val="20"/>
          <w:u w:val="single"/>
        </w:rPr>
      </w:pPr>
    </w:p>
    <w:p w14:paraId="40D57260" w14:textId="77777777" w:rsidR="00133061" w:rsidRPr="00B62971" w:rsidRDefault="009D67F1" w:rsidP="00C55BF0">
      <w:pPr>
        <w:pStyle w:val="NoSpacing"/>
        <w:spacing w:line="20" w:lineRule="atLeast"/>
        <w:rPr>
          <w:rFonts w:ascii="Century Gothic" w:hAnsi="Century Gothic"/>
          <w:b/>
          <w:bCs/>
          <w:sz w:val="20"/>
          <w:szCs w:val="20"/>
          <w:u w:val="single"/>
        </w:rPr>
      </w:pPr>
      <w:r w:rsidRPr="00B62971">
        <w:rPr>
          <w:rFonts w:ascii="Century Gothic" w:hAnsi="Century Gothic"/>
          <w:sz w:val="20"/>
          <w:szCs w:val="20"/>
        </w:rPr>
        <w:tab/>
      </w:r>
      <w:r w:rsidR="00692449" w:rsidRPr="00B62971">
        <w:rPr>
          <w:rFonts w:ascii="Century Gothic" w:hAnsi="Century Gothic"/>
          <w:sz w:val="20"/>
          <w:szCs w:val="20"/>
        </w:rPr>
        <w:t xml:space="preserve">7. </w:t>
      </w:r>
      <w:r w:rsidR="001449AD" w:rsidRPr="00B62971">
        <w:rPr>
          <w:rFonts w:ascii="Century Gothic" w:hAnsi="Century Gothic"/>
          <w:b/>
          <w:bCs/>
          <w:sz w:val="20"/>
          <w:szCs w:val="20"/>
          <w:u w:val="single"/>
        </w:rPr>
        <w:t>P</w:t>
      </w:r>
      <w:r w:rsidR="007120E3" w:rsidRPr="00B62971">
        <w:rPr>
          <w:rFonts w:ascii="Century Gothic" w:hAnsi="Century Gothic"/>
          <w:b/>
          <w:bCs/>
          <w:sz w:val="20"/>
          <w:szCs w:val="20"/>
          <w:u w:val="single"/>
        </w:rPr>
        <w:t>resbyterian Family Foundation</w:t>
      </w:r>
      <w:r w:rsidR="001449AD" w:rsidRPr="00B62971">
        <w:rPr>
          <w:rFonts w:ascii="Century Gothic" w:hAnsi="Century Gothic"/>
          <w:b/>
          <w:bCs/>
          <w:sz w:val="20"/>
          <w:szCs w:val="20"/>
          <w:u w:val="single"/>
        </w:rPr>
        <w:t xml:space="preserve"> Contract</w:t>
      </w:r>
    </w:p>
    <w:p w14:paraId="5791964E" w14:textId="77777777" w:rsidR="00FA4057" w:rsidRPr="00B62971" w:rsidRDefault="00FA4057" w:rsidP="00C55BF0">
      <w:pPr>
        <w:pStyle w:val="NoSpacing"/>
        <w:spacing w:line="20" w:lineRule="atLeast"/>
        <w:rPr>
          <w:rFonts w:ascii="Century Gothic" w:hAnsi="Century Gothic"/>
          <w:sz w:val="20"/>
          <w:szCs w:val="20"/>
        </w:rPr>
      </w:pPr>
    </w:p>
    <w:p w14:paraId="0740087A" w14:textId="77777777" w:rsidR="009609F0" w:rsidRPr="00B62971" w:rsidRDefault="00823455" w:rsidP="00C55BF0">
      <w:pPr>
        <w:widowControl w:val="0"/>
        <w:autoSpaceDE w:val="0"/>
        <w:autoSpaceDN w:val="0"/>
        <w:adjustRightInd w:val="0"/>
        <w:spacing w:after="0" w:line="20" w:lineRule="atLeast"/>
        <w:ind w:left="720"/>
        <w:rPr>
          <w:rFonts w:ascii="Century Gothic" w:hAnsi="Century Gothic" w:cs="Calibri"/>
          <w:sz w:val="20"/>
          <w:szCs w:val="20"/>
        </w:rPr>
      </w:pPr>
      <w:r w:rsidRPr="00B62971">
        <w:rPr>
          <w:rFonts w:ascii="Century Gothic" w:hAnsi="Century Gothic"/>
          <w:sz w:val="20"/>
          <w:szCs w:val="20"/>
        </w:rPr>
        <w:t xml:space="preserve">The director reviewed a contract </w:t>
      </w:r>
      <w:r w:rsidRPr="00B62971">
        <w:rPr>
          <w:rFonts w:ascii="Century Gothic" w:hAnsi="Century Gothic" w:cstheme="majorHAnsi"/>
          <w:bCs/>
          <w:sz w:val="20"/>
          <w:szCs w:val="20"/>
        </w:rPr>
        <w:t xml:space="preserve">Presbyterian Family </w:t>
      </w:r>
      <w:r w:rsidR="009609F0" w:rsidRPr="00B62971">
        <w:rPr>
          <w:rFonts w:ascii="Century Gothic" w:hAnsi="Century Gothic" w:cstheme="majorHAnsi"/>
          <w:bCs/>
          <w:sz w:val="20"/>
          <w:szCs w:val="20"/>
        </w:rPr>
        <w:t>F</w:t>
      </w:r>
      <w:r w:rsidRPr="00B62971">
        <w:rPr>
          <w:rFonts w:ascii="Century Gothic" w:hAnsi="Century Gothic" w:cstheme="majorHAnsi"/>
          <w:bCs/>
          <w:sz w:val="20"/>
          <w:szCs w:val="20"/>
        </w:rPr>
        <w:t>oundation’</w:t>
      </w:r>
      <w:r w:rsidR="009609F0" w:rsidRPr="00B62971">
        <w:rPr>
          <w:rFonts w:ascii="Century Gothic" w:hAnsi="Century Gothic" w:cstheme="majorHAnsi"/>
          <w:bCs/>
          <w:sz w:val="20"/>
          <w:szCs w:val="20"/>
        </w:rPr>
        <w:t>s</w:t>
      </w:r>
      <w:r w:rsidR="00FA4057" w:rsidRPr="00B62971">
        <w:rPr>
          <w:rFonts w:ascii="Century Gothic" w:hAnsi="Century Gothic" w:cstheme="majorHAnsi"/>
          <w:bCs/>
          <w:sz w:val="20"/>
          <w:szCs w:val="20"/>
        </w:rPr>
        <w:t xml:space="preserve"> (</w:t>
      </w:r>
      <w:r w:rsidR="009609F0" w:rsidRPr="00B62971">
        <w:rPr>
          <w:rFonts w:ascii="Century Gothic" w:hAnsi="Century Gothic" w:cstheme="majorHAnsi"/>
          <w:bCs/>
          <w:sz w:val="20"/>
          <w:szCs w:val="20"/>
        </w:rPr>
        <w:t xml:space="preserve">PFF)Guardianship/Conservatorship program.  They provide services to vulnerable people with no family or no </w:t>
      </w:r>
      <w:r w:rsidR="00FD2BA1" w:rsidRPr="00B62971">
        <w:rPr>
          <w:rFonts w:ascii="Century Gothic" w:hAnsi="Century Gothic" w:cstheme="majorHAnsi"/>
          <w:bCs/>
          <w:sz w:val="20"/>
          <w:szCs w:val="20"/>
        </w:rPr>
        <w:t>appropriate</w:t>
      </w:r>
      <w:r w:rsidR="009609F0" w:rsidRPr="00B62971">
        <w:rPr>
          <w:rFonts w:ascii="Century Gothic" w:hAnsi="Century Gothic" w:cstheme="majorHAnsi"/>
          <w:bCs/>
          <w:sz w:val="20"/>
          <w:szCs w:val="20"/>
        </w:rPr>
        <w:t xml:space="preserve"> family.  They have been providing this service for many years for people we serve.</w:t>
      </w:r>
      <w:r w:rsidR="00285614" w:rsidRPr="00B62971">
        <w:rPr>
          <w:rFonts w:ascii="Century Gothic" w:hAnsi="Century Gothic" w:cstheme="majorHAnsi"/>
          <w:b/>
          <w:bCs/>
          <w:sz w:val="20"/>
          <w:szCs w:val="20"/>
        </w:rPr>
        <w:t xml:space="preserve">  </w:t>
      </w:r>
      <w:r w:rsidR="00285614" w:rsidRPr="00B62971">
        <w:rPr>
          <w:rFonts w:ascii="Century Gothic" w:hAnsi="Century Gothic" w:cstheme="majorHAnsi"/>
          <w:bCs/>
          <w:sz w:val="20"/>
          <w:szCs w:val="20"/>
        </w:rPr>
        <w:t xml:space="preserve">PFF is asking for an increase in the administrative fee.  For other counties they </w:t>
      </w:r>
      <w:r w:rsidR="00FD2BA1" w:rsidRPr="00B62971">
        <w:rPr>
          <w:rFonts w:ascii="Century Gothic" w:hAnsi="Century Gothic" w:cstheme="majorHAnsi"/>
          <w:bCs/>
          <w:sz w:val="20"/>
          <w:szCs w:val="20"/>
        </w:rPr>
        <w:t xml:space="preserve">have </w:t>
      </w:r>
      <w:r w:rsidR="00285614" w:rsidRPr="00B62971">
        <w:rPr>
          <w:rFonts w:ascii="Century Gothic" w:hAnsi="Century Gothic" w:cstheme="majorHAnsi"/>
          <w:bCs/>
          <w:sz w:val="20"/>
          <w:szCs w:val="20"/>
        </w:rPr>
        <w:t>charge</w:t>
      </w:r>
      <w:r w:rsidR="00FD2BA1" w:rsidRPr="00B62971">
        <w:rPr>
          <w:rFonts w:ascii="Century Gothic" w:hAnsi="Century Gothic" w:cstheme="majorHAnsi"/>
          <w:bCs/>
          <w:sz w:val="20"/>
          <w:szCs w:val="20"/>
        </w:rPr>
        <w:t>d</w:t>
      </w:r>
      <w:r w:rsidR="00285614" w:rsidRPr="00B62971">
        <w:rPr>
          <w:rFonts w:ascii="Century Gothic" w:hAnsi="Century Gothic" w:cstheme="majorHAnsi"/>
          <w:bCs/>
          <w:sz w:val="20"/>
          <w:szCs w:val="20"/>
        </w:rPr>
        <w:t xml:space="preserve"> a higher fee for their guardianship program</w:t>
      </w:r>
      <w:r w:rsidR="00FD2BA1" w:rsidRPr="00B62971">
        <w:rPr>
          <w:rFonts w:ascii="Century Gothic" w:hAnsi="Century Gothic" w:cstheme="majorHAnsi"/>
          <w:bCs/>
          <w:sz w:val="20"/>
          <w:szCs w:val="20"/>
        </w:rPr>
        <w:t>, and they still will be paying a higher rate</w:t>
      </w:r>
      <w:r w:rsidR="00285614" w:rsidRPr="00B62971">
        <w:rPr>
          <w:rFonts w:ascii="Century Gothic" w:hAnsi="Century Gothic" w:cstheme="majorHAnsi"/>
          <w:bCs/>
          <w:sz w:val="20"/>
          <w:szCs w:val="20"/>
        </w:rPr>
        <w:t xml:space="preserve">. Other counties are paying the same rate as guardianship for all time, $57.78.  PFF is asking to increase the compensation to $37.03 or a 10% increase from the last contract though they would prefer $40.00 per hour. </w:t>
      </w:r>
      <w:r w:rsidR="009609F0" w:rsidRPr="00B62971">
        <w:rPr>
          <w:rFonts w:ascii="Century Gothic" w:hAnsi="Century Gothic"/>
          <w:sz w:val="20"/>
          <w:szCs w:val="20"/>
        </w:rPr>
        <w:t xml:space="preserve">After reviewing the minutes, Commissioner </w:t>
      </w:r>
      <w:r w:rsidR="00285614" w:rsidRPr="00B62971">
        <w:rPr>
          <w:rFonts w:ascii="Century Gothic" w:hAnsi="Century Gothic"/>
          <w:sz w:val="20"/>
          <w:szCs w:val="20"/>
        </w:rPr>
        <w:t>Lindor</w:t>
      </w:r>
      <w:r w:rsidR="009609F0" w:rsidRPr="00B62971">
        <w:rPr>
          <w:rFonts w:ascii="Century Gothic" w:hAnsi="Century Gothic"/>
          <w:sz w:val="20"/>
          <w:szCs w:val="20"/>
        </w:rPr>
        <w:t xml:space="preserve"> made a motion to approve the contract</w:t>
      </w:r>
      <w:r w:rsidR="00285614" w:rsidRPr="00B62971">
        <w:rPr>
          <w:rFonts w:ascii="Century Gothic" w:hAnsi="Century Gothic"/>
          <w:sz w:val="20"/>
          <w:szCs w:val="20"/>
        </w:rPr>
        <w:t xml:space="preserve"> with the 10% increase</w:t>
      </w:r>
      <w:r w:rsidR="009609F0" w:rsidRPr="00B62971">
        <w:rPr>
          <w:rFonts w:ascii="Century Gothic" w:hAnsi="Century Gothic"/>
          <w:sz w:val="20"/>
          <w:szCs w:val="20"/>
        </w:rPr>
        <w:t>, seconded by Commissioner</w:t>
      </w:r>
      <w:r w:rsidR="00285614" w:rsidRPr="00B62971">
        <w:rPr>
          <w:rFonts w:ascii="Century Gothic" w:hAnsi="Century Gothic"/>
          <w:sz w:val="20"/>
          <w:szCs w:val="20"/>
        </w:rPr>
        <w:t xml:space="preserve"> Gerdes</w:t>
      </w:r>
      <w:r w:rsidR="009609F0" w:rsidRPr="00B62971">
        <w:rPr>
          <w:rFonts w:ascii="Century Gothic" w:hAnsi="Century Gothic"/>
          <w:sz w:val="20"/>
          <w:szCs w:val="20"/>
        </w:rPr>
        <w:t>, MCU.</w:t>
      </w:r>
    </w:p>
    <w:p w14:paraId="3E91F781" w14:textId="77777777" w:rsidR="00301B24" w:rsidRPr="00B62971" w:rsidRDefault="00301B24" w:rsidP="00C55BF0">
      <w:pPr>
        <w:autoSpaceDE w:val="0"/>
        <w:autoSpaceDN w:val="0"/>
        <w:adjustRightInd w:val="0"/>
        <w:spacing w:after="0" w:line="20" w:lineRule="atLeast"/>
        <w:ind w:left="720"/>
        <w:rPr>
          <w:rFonts w:ascii="Century Gothic" w:hAnsi="Century Gothic" w:cs="Calibri"/>
          <w:sz w:val="20"/>
          <w:szCs w:val="20"/>
        </w:rPr>
      </w:pPr>
    </w:p>
    <w:p w14:paraId="00D0D8C6" w14:textId="77777777" w:rsidR="00133061" w:rsidRPr="00B62971" w:rsidRDefault="00943E4C" w:rsidP="00C55BF0">
      <w:pPr>
        <w:pStyle w:val="NoSpacing"/>
        <w:spacing w:line="20" w:lineRule="atLeast"/>
        <w:ind w:firstLine="720"/>
        <w:rPr>
          <w:rFonts w:ascii="Century Gothic" w:hAnsi="Century Gothic"/>
          <w:b/>
          <w:bCs/>
          <w:sz w:val="20"/>
          <w:szCs w:val="20"/>
        </w:rPr>
      </w:pPr>
      <w:r w:rsidRPr="00B62971">
        <w:rPr>
          <w:rFonts w:ascii="Century Gothic" w:eastAsia="Calibri" w:hAnsi="Century Gothic" w:cs="Calibri Light"/>
          <w:kern w:val="2"/>
          <w:sz w:val="20"/>
          <w:szCs w:val="20"/>
          <w14:ligatures w14:val="standardContextual"/>
        </w:rPr>
        <w:t>9</w:t>
      </w:r>
      <w:r w:rsidR="00F31244" w:rsidRPr="00B62971">
        <w:rPr>
          <w:rFonts w:ascii="Century Gothic" w:eastAsia="Calibri" w:hAnsi="Century Gothic" w:cs="Calibri Light"/>
          <w:kern w:val="2"/>
          <w:sz w:val="20"/>
          <w:szCs w:val="20"/>
          <w14:ligatures w14:val="standardContextual"/>
        </w:rPr>
        <w:t xml:space="preserve">. </w:t>
      </w:r>
      <w:r w:rsidR="001449AD" w:rsidRPr="00B62971">
        <w:rPr>
          <w:rFonts w:ascii="Century Gothic" w:eastAsia="Calibri" w:hAnsi="Century Gothic" w:cs="Calibri Light"/>
          <w:b/>
          <w:bCs/>
          <w:kern w:val="2"/>
          <w:sz w:val="20"/>
          <w:szCs w:val="20"/>
          <w:u w:val="single"/>
          <w14:ligatures w14:val="standardContextual"/>
        </w:rPr>
        <w:t>Lakeland General Contract</w:t>
      </w:r>
    </w:p>
    <w:p w14:paraId="6718CD4A" w14:textId="77777777" w:rsidR="00285614" w:rsidRPr="00B62971" w:rsidRDefault="00285614" w:rsidP="00C55BF0">
      <w:pPr>
        <w:pStyle w:val="NoSpacing"/>
        <w:spacing w:line="20" w:lineRule="atLeast"/>
        <w:ind w:firstLine="720"/>
        <w:rPr>
          <w:rFonts w:ascii="Century Gothic" w:hAnsi="Century Gothic"/>
          <w:bCs/>
          <w:sz w:val="20"/>
          <w:szCs w:val="20"/>
        </w:rPr>
      </w:pPr>
    </w:p>
    <w:p w14:paraId="3D8873EA" w14:textId="77777777" w:rsidR="001F7B9F" w:rsidRPr="00B62971" w:rsidRDefault="001F7B9F" w:rsidP="00C55BF0">
      <w:pPr>
        <w:widowControl w:val="0"/>
        <w:autoSpaceDE w:val="0"/>
        <w:autoSpaceDN w:val="0"/>
        <w:adjustRightInd w:val="0"/>
        <w:spacing w:after="0" w:line="20" w:lineRule="atLeast"/>
        <w:ind w:left="720"/>
        <w:rPr>
          <w:rFonts w:ascii="Century Gothic" w:hAnsi="Century Gothic"/>
          <w:sz w:val="20"/>
          <w:szCs w:val="20"/>
        </w:rPr>
      </w:pPr>
      <w:r w:rsidRPr="00B62971">
        <w:rPr>
          <w:rFonts w:ascii="Century Gothic" w:hAnsi="Century Gothic"/>
          <w:bCs/>
          <w:sz w:val="20"/>
          <w:szCs w:val="20"/>
        </w:rPr>
        <w:t>The director reviewed the proposed</w:t>
      </w:r>
      <w:r w:rsidR="00D808E3" w:rsidRPr="00B62971">
        <w:rPr>
          <w:rFonts w:ascii="Century Gothic" w:hAnsi="Century Gothic"/>
          <w:bCs/>
          <w:sz w:val="20"/>
          <w:szCs w:val="20"/>
        </w:rPr>
        <w:t xml:space="preserve"> 2024 Contracts for Lakeland Mental Health Center. Services include: 1) Emergency Services- $82,565 (no change from 2023); 2) TCM Clinical Supervision- $141.37/hr (2023 rate was $138.37/hr); 3) Community Support Program- $76.90/hr (2023 rate was $75.40/hr); 4) Children's Therapeutic Support services- $76.90 (2023 rate was $75.40/hr); 5) Pre-petition Screenings- $105.00/hr (2023 rate was $103.00/hr.);                                                                                                                           CSP expenditures were $1,347.24 in 2022, and $3,233.30 to date in 2023. Clinical Supervision costs </w:t>
      </w:r>
      <w:r w:rsidR="00D808E3" w:rsidRPr="00B62971">
        <w:rPr>
          <w:rFonts w:ascii="Century Gothic" w:hAnsi="Century Gothic"/>
          <w:bCs/>
          <w:sz w:val="20"/>
          <w:szCs w:val="20"/>
        </w:rPr>
        <w:lastRenderedPageBreak/>
        <w:t xml:space="preserve">in 2022 were $20,865.56, and to date in 2023 are 18,949. </w:t>
      </w:r>
      <w:r w:rsidRPr="00B62971">
        <w:rPr>
          <w:rFonts w:ascii="Century Gothic" w:hAnsi="Century Gothic"/>
          <w:sz w:val="20"/>
          <w:szCs w:val="20"/>
        </w:rPr>
        <w:t xml:space="preserve">After reviewing the minutes, Commissioner </w:t>
      </w:r>
      <w:r w:rsidR="00285614" w:rsidRPr="00B62971">
        <w:rPr>
          <w:rFonts w:ascii="Century Gothic" w:hAnsi="Century Gothic"/>
          <w:sz w:val="20"/>
          <w:szCs w:val="20"/>
        </w:rPr>
        <w:t>Wagner</w:t>
      </w:r>
      <w:r w:rsidRPr="00B62971">
        <w:rPr>
          <w:rFonts w:ascii="Century Gothic" w:hAnsi="Century Gothic"/>
          <w:sz w:val="20"/>
          <w:szCs w:val="20"/>
        </w:rPr>
        <w:t xml:space="preserve"> made a motion to approve the contract, seconded by Commissioner </w:t>
      </w:r>
      <w:r w:rsidR="00285614" w:rsidRPr="00B62971">
        <w:rPr>
          <w:rFonts w:ascii="Century Gothic" w:hAnsi="Century Gothic"/>
          <w:sz w:val="20"/>
          <w:szCs w:val="20"/>
        </w:rPr>
        <w:t>LaValley</w:t>
      </w:r>
      <w:r w:rsidRPr="00B62971">
        <w:rPr>
          <w:rFonts w:ascii="Century Gothic" w:hAnsi="Century Gothic"/>
          <w:sz w:val="20"/>
          <w:szCs w:val="20"/>
        </w:rPr>
        <w:t xml:space="preserve"> MCU. </w:t>
      </w:r>
    </w:p>
    <w:p w14:paraId="36D3A9C1" w14:textId="77777777" w:rsidR="001F7B9F" w:rsidRPr="00B62971" w:rsidRDefault="001F7B9F" w:rsidP="00C55BF0">
      <w:pPr>
        <w:widowControl w:val="0"/>
        <w:tabs>
          <w:tab w:val="left" w:pos="1080"/>
          <w:tab w:val="left" w:pos="2160"/>
          <w:tab w:val="left" w:pos="7200"/>
        </w:tabs>
        <w:autoSpaceDE w:val="0"/>
        <w:autoSpaceDN w:val="0"/>
        <w:adjustRightInd w:val="0"/>
        <w:spacing w:after="0" w:line="20" w:lineRule="atLeast"/>
        <w:ind w:left="720"/>
        <w:rPr>
          <w:rFonts w:ascii="Century Gothic" w:hAnsi="Century Gothic"/>
          <w:bCs/>
          <w:sz w:val="20"/>
          <w:szCs w:val="20"/>
        </w:rPr>
      </w:pPr>
    </w:p>
    <w:p w14:paraId="71243178" w14:textId="77777777" w:rsidR="001449AD" w:rsidRPr="00B62971" w:rsidRDefault="001449AD" w:rsidP="00C55BF0">
      <w:pPr>
        <w:spacing w:line="20" w:lineRule="atLeast"/>
        <w:ind w:firstLine="720"/>
        <w:rPr>
          <w:rFonts w:ascii="Century Gothic" w:hAnsi="Century Gothic"/>
          <w:b/>
          <w:bCs/>
          <w:sz w:val="20"/>
          <w:szCs w:val="20"/>
          <w:u w:val="single"/>
        </w:rPr>
      </w:pPr>
      <w:r w:rsidRPr="00B62971">
        <w:rPr>
          <w:rFonts w:ascii="Century Gothic" w:hAnsi="Century Gothic"/>
          <w:sz w:val="20"/>
          <w:szCs w:val="20"/>
        </w:rPr>
        <w:t xml:space="preserve">10. </w:t>
      </w:r>
      <w:r w:rsidRPr="00B62971">
        <w:rPr>
          <w:rFonts w:ascii="Century Gothic" w:hAnsi="Century Gothic"/>
          <w:b/>
          <w:bCs/>
          <w:sz w:val="20"/>
          <w:szCs w:val="20"/>
          <w:u w:val="single"/>
        </w:rPr>
        <w:t>Lakeland Contract MH Professional</w:t>
      </w:r>
    </w:p>
    <w:p w14:paraId="148AB910" w14:textId="21095273" w:rsidR="00F31244" w:rsidRPr="00B62971" w:rsidRDefault="00FD4D1B" w:rsidP="00C55BF0">
      <w:pPr>
        <w:widowControl w:val="0"/>
        <w:tabs>
          <w:tab w:val="left" w:pos="1080"/>
          <w:tab w:val="left" w:pos="2160"/>
          <w:tab w:val="left" w:pos="7200"/>
        </w:tabs>
        <w:autoSpaceDE w:val="0"/>
        <w:autoSpaceDN w:val="0"/>
        <w:adjustRightInd w:val="0"/>
        <w:spacing w:after="0" w:line="20" w:lineRule="atLeast"/>
        <w:ind w:left="720"/>
        <w:rPr>
          <w:rFonts w:ascii="Century Gothic" w:hAnsi="Century Gothic"/>
          <w:sz w:val="20"/>
          <w:szCs w:val="20"/>
        </w:rPr>
      </w:pPr>
      <w:r w:rsidRPr="00B62971">
        <w:rPr>
          <w:rFonts w:ascii="Century Gothic" w:hAnsi="Century Gothic"/>
          <w:bCs/>
          <w:sz w:val="20"/>
          <w:szCs w:val="20"/>
        </w:rPr>
        <w:t xml:space="preserve">The director presented the Lakeland Contract for </w:t>
      </w:r>
      <w:r w:rsidR="00823455" w:rsidRPr="00B62971">
        <w:rPr>
          <w:rFonts w:ascii="Century Gothic" w:hAnsi="Century Gothic" w:cstheme="majorHAnsi"/>
          <w:sz w:val="20"/>
          <w:szCs w:val="20"/>
        </w:rPr>
        <w:t>2024 Contract with Lakeland Mental Health Center for the services of Dawn Gehrke, a Western Prairie employee, for School Based Mental Health Services. The contract amount is $60,000 over 2024, or $15,000 per quarter. This is the same amount as the past two years.</w:t>
      </w:r>
      <w:r w:rsidR="00FD2BA1" w:rsidRPr="00B62971">
        <w:rPr>
          <w:rFonts w:ascii="Century Gothic" w:hAnsi="Century Gothic" w:cstheme="majorHAnsi"/>
          <w:sz w:val="20"/>
          <w:szCs w:val="20"/>
        </w:rPr>
        <w:t xml:space="preserve"> The director noted that our staff has indicated that they may retire in 2024.  If that </w:t>
      </w:r>
      <w:r w:rsidR="00B62971" w:rsidRPr="00B62971">
        <w:rPr>
          <w:rFonts w:ascii="Century Gothic" w:hAnsi="Century Gothic" w:cstheme="majorHAnsi"/>
          <w:sz w:val="20"/>
          <w:szCs w:val="20"/>
        </w:rPr>
        <w:t>happens,</w:t>
      </w:r>
      <w:r w:rsidR="00FD2BA1" w:rsidRPr="00B62971">
        <w:rPr>
          <w:rFonts w:ascii="Century Gothic" w:hAnsi="Century Gothic" w:cstheme="majorHAnsi"/>
          <w:sz w:val="20"/>
          <w:szCs w:val="20"/>
        </w:rPr>
        <w:t xml:space="preserve"> we can terminate the contract with 30 days</w:t>
      </w:r>
      <w:r w:rsidR="00B62971" w:rsidRPr="00B62971">
        <w:rPr>
          <w:rFonts w:ascii="Century Gothic" w:hAnsi="Century Gothic" w:cstheme="majorHAnsi"/>
          <w:sz w:val="20"/>
          <w:szCs w:val="20"/>
        </w:rPr>
        <w:t>-</w:t>
      </w:r>
      <w:r w:rsidR="00FD2BA1" w:rsidRPr="00B62971">
        <w:rPr>
          <w:rFonts w:ascii="Century Gothic" w:hAnsi="Century Gothic" w:cstheme="majorHAnsi"/>
          <w:sz w:val="20"/>
          <w:szCs w:val="20"/>
        </w:rPr>
        <w:t>notice.</w:t>
      </w:r>
      <w:r w:rsidR="00823455" w:rsidRPr="00B62971">
        <w:rPr>
          <w:rFonts w:ascii="Century Gothic" w:hAnsi="Century Gothic" w:cstheme="majorHAnsi"/>
          <w:sz w:val="20"/>
          <w:szCs w:val="20"/>
        </w:rPr>
        <w:t xml:space="preserve"> </w:t>
      </w:r>
      <w:r w:rsidR="00F31244" w:rsidRPr="00B62971">
        <w:rPr>
          <w:rFonts w:ascii="Century Gothic" w:hAnsi="Century Gothic"/>
          <w:sz w:val="20"/>
          <w:szCs w:val="20"/>
        </w:rPr>
        <w:t xml:space="preserve">After reviewing the </w:t>
      </w:r>
      <w:r w:rsidR="00FD2BA1" w:rsidRPr="00B62971">
        <w:rPr>
          <w:rFonts w:ascii="Century Gothic" w:hAnsi="Century Gothic"/>
          <w:sz w:val="20"/>
          <w:szCs w:val="20"/>
        </w:rPr>
        <w:t>contract</w:t>
      </w:r>
      <w:r w:rsidR="00F31244" w:rsidRPr="00B62971">
        <w:rPr>
          <w:rFonts w:ascii="Century Gothic" w:hAnsi="Century Gothic"/>
          <w:sz w:val="20"/>
          <w:szCs w:val="20"/>
        </w:rPr>
        <w:t xml:space="preserve">, Commissioner </w:t>
      </w:r>
      <w:r w:rsidR="00943E4C" w:rsidRPr="00B62971">
        <w:rPr>
          <w:rFonts w:ascii="Century Gothic" w:hAnsi="Century Gothic"/>
          <w:sz w:val="20"/>
          <w:szCs w:val="20"/>
        </w:rPr>
        <w:t>Gerdes</w:t>
      </w:r>
      <w:r w:rsidR="00F31244" w:rsidRPr="00B62971">
        <w:rPr>
          <w:rFonts w:ascii="Century Gothic" w:hAnsi="Century Gothic"/>
          <w:sz w:val="20"/>
          <w:szCs w:val="20"/>
        </w:rPr>
        <w:t xml:space="preserve"> made a motion to approve the contract, seconded by Commissioner </w:t>
      </w:r>
      <w:r w:rsidR="00B32F94" w:rsidRPr="00B62971">
        <w:rPr>
          <w:rFonts w:ascii="Century Gothic" w:hAnsi="Century Gothic"/>
          <w:sz w:val="20"/>
          <w:szCs w:val="20"/>
        </w:rPr>
        <w:t>Wagner</w:t>
      </w:r>
      <w:r w:rsidR="00F31244" w:rsidRPr="00B62971">
        <w:rPr>
          <w:rFonts w:ascii="Century Gothic" w:hAnsi="Century Gothic"/>
          <w:sz w:val="20"/>
          <w:szCs w:val="20"/>
        </w:rPr>
        <w:t>, MCU.</w:t>
      </w:r>
      <w:r w:rsidRPr="00B62971">
        <w:rPr>
          <w:rFonts w:ascii="Century Gothic" w:hAnsi="Century Gothic"/>
          <w:sz w:val="20"/>
          <w:szCs w:val="20"/>
        </w:rPr>
        <w:t xml:space="preserve"> </w:t>
      </w:r>
    </w:p>
    <w:p w14:paraId="28EA6704" w14:textId="77777777" w:rsidR="00FD4D1B" w:rsidRPr="00B62971" w:rsidRDefault="00FD4D1B" w:rsidP="00C55BF0">
      <w:pPr>
        <w:widowControl w:val="0"/>
        <w:tabs>
          <w:tab w:val="left" w:pos="1080"/>
          <w:tab w:val="left" w:pos="2160"/>
          <w:tab w:val="left" w:pos="7200"/>
        </w:tabs>
        <w:autoSpaceDE w:val="0"/>
        <w:autoSpaceDN w:val="0"/>
        <w:adjustRightInd w:val="0"/>
        <w:spacing w:after="0" w:line="20" w:lineRule="atLeast"/>
        <w:ind w:left="720"/>
        <w:rPr>
          <w:rFonts w:ascii="Century Gothic" w:hAnsi="Century Gothic"/>
          <w:bCs/>
          <w:sz w:val="20"/>
          <w:szCs w:val="20"/>
        </w:rPr>
      </w:pPr>
    </w:p>
    <w:p w14:paraId="437ED3E1" w14:textId="77777777" w:rsidR="00133061" w:rsidRPr="00B62971" w:rsidRDefault="00F31244" w:rsidP="00C55BF0">
      <w:pPr>
        <w:spacing w:line="20" w:lineRule="atLeast"/>
        <w:rPr>
          <w:rFonts w:ascii="Century Gothic" w:eastAsia="Calibri" w:hAnsi="Century Gothic" w:cs="Calibri Light"/>
          <w:kern w:val="2"/>
          <w:sz w:val="20"/>
          <w:szCs w:val="20"/>
          <w14:ligatures w14:val="standardContextual"/>
        </w:rPr>
      </w:pPr>
      <w:r w:rsidRPr="00B62971">
        <w:rPr>
          <w:rFonts w:ascii="Century Gothic" w:eastAsia="Calibri" w:hAnsi="Century Gothic" w:cs="Calibri Light"/>
          <w:kern w:val="2"/>
          <w:sz w:val="20"/>
          <w:szCs w:val="20"/>
          <w14:ligatures w14:val="standardContextual"/>
        </w:rPr>
        <w:tab/>
        <w:t>1</w:t>
      </w:r>
      <w:r w:rsidR="00943E4C" w:rsidRPr="00B62971">
        <w:rPr>
          <w:rFonts w:ascii="Century Gothic" w:eastAsia="Calibri" w:hAnsi="Century Gothic" w:cs="Calibri Light"/>
          <w:kern w:val="2"/>
          <w:sz w:val="20"/>
          <w:szCs w:val="20"/>
          <w14:ligatures w14:val="standardContextual"/>
        </w:rPr>
        <w:t>1</w:t>
      </w:r>
      <w:r w:rsidRPr="00B62971">
        <w:rPr>
          <w:rFonts w:ascii="Century Gothic" w:eastAsia="Calibri" w:hAnsi="Century Gothic" w:cs="Calibri Light"/>
          <w:kern w:val="2"/>
          <w:sz w:val="20"/>
          <w:szCs w:val="20"/>
          <w14:ligatures w14:val="standardContextual"/>
        </w:rPr>
        <w:t xml:space="preserve">. </w:t>
      </w:r>
      <w:r w:rsidR="001449AD" w:rsidRPr="00B62971">
        <w:rPr>
          <w:rFonts w:ascii="Century Gothic" w:eastAsia="Calibri" w:hAnsi="Century Gothic" w:cs="Calibri Light"/>
          <w:b/>
          <w:bCs/>
          <w:kern w:val="2"/>
          <w:sz w:val="20"/>
          <w:szCs w:val="20"/>
          <w:u w:val="single"/>
          <w14:ligatures w14:val="standardContextual"/>
        </w:rPr>
        <w:t>L</w:t>
      </w:r>
      <w:r w:rsidR="005B1138" w:rsidRPr="00B62971">
        <w:rPr>
          <w:rFonts w:ascii="Century Gothic" w:eastAsia="Calibri" w:hAnsi="Century Gothic" w:cs="Calibri Light"/>
          <w:b/>
          <w:bCs/>
          <w:kern w:val="2"/>
          <w:sz w:val="20"/>
          <w:szCs w:val="20"/>
          <w:u w:val="single"/>
          <w14:ligatures w14:val="standardContextual"/>
        </w:rPr>
        <w:t>utheran Social Service</w:t>
      </w:r>
      <w:r w:rsidR="001449AD" w:rsidRPr="00B62971">
        <w:rPr>
          <w:rFonts w:ascii="Century Gothic" w:eastAsia="Calibri" w:hAnsi="Century Gothic" w:cs="Calibri Light"/>
          <w:b/>
          <w:bCs/>
          <w:kern w:val="2"/>
          <w:sz w:val="20"/>
          <w:szCs w:val="20"/>
          <w:u w:val="single"/>
          <w14:ligatures w14:val="standardContextual"/>
        </w:rPr>
        <w:t xml:space="preserve"> Contract</w:t>
      </w:r>
    </w:p>
    <w:p w14:paraId="739326E4" w14:textId="77777777" w:rsidR="00F31244" w:rsidRPr="00B62971" w:rsidRDefault="005B1138" w:rsidP="00C55BF0">
      <w:pPr>
        <w:spacing w:line="20" w:lineRule="atLeast"/>
        <w:ind w:left="720"/>
        <w:rPr>
          <w:rFonts w:ascii="Century Gothic" w:eastAsia="Calibri" w:hAnsi="Century Gothic" w:cs="Calibri Light"/>
          <w:kern w:val="2"/>
          <w:sz w:val="20"/>
          <w:szCs w:val="20"/>
          <w14:ligatures w14:val="standardContextual"/>
        </w:rPr>
      </w:pPr>
      <w:r w:rsidRPr="00B62971">
        <w:rPr>
          <w:rFonts w:ascii="Century Gothic" w:hAnsi="Century Gothic"/>
          <w:bCs/>
          <w:sz w:val="20"/>
          <w:szCs w:val="20"/>
        </w:rPr>
        <w:t xml:space="preserve">The director reviewed </w:t>
      </w:r>
      <w:r w:rsidR="007120E3" w:rsidRPr="00B62971">
        <w:rPr>
          <w:rFonts w:ascii="Century Gothic" w:hAnsi="Century Gothic"/>
          <w:bCs/>
          <w:sz w:val="20"/>
          <w:szCs w:val="20"/>
        </w:rPr>
        <w:t>the contract between L</w:t>
      </w:r>
      <w:r w:rsidR="00D808E3" w:rsidRPr="00B62971">
        <w:rPr>
          <w:rFonts w:ascii="Century Gothic" w:hAnsi="Century Gothic"/>
          <w:bCs/>
          <w:sz w:val="20"/>
          <w:szCs w:val="20"/>
        </w:rPr>
        <w:t>utheran Social Services</w:t>
      </w:r>
      <w:r w:rsidR="007120E3" w:rsidRPr="00B62971">
        <w:rPr>
          <w:rFonts w:ascii="Century Gothic" w:hAnsi="Century Gothic"/>
          <w:bCs/>
          <w:sz w:val="20"/>
          <w:szCs w:val="20"/>
        </w:rPr>
        <w:t xml:space="preserve"> and W</w:t>
      </w:r>
      <w:r w:rsidR="00D808E3" w:rsidRPr="00B62971">
        <w:rPr>
          <w:rFonts w:ascii="Century Gothic" w:hAnsi="Century Gothic"/>
          <w:bCs/>
          <w:sz w:val="20"/>
          <w:szCs w:val="20"/>
        </w:rPr>
        <w:t>estern Prairie Human Services</w:t>
      </w:r>
      <w:r w:rsidR="007120E3" w:rsidRPr="00B62971">
        <w:rPr>
          <w:rFonts w:ascii="Century Gothic" w:hAnsi="Century Gothic"/>
          <w:bCs/>
          <w:sz w:val="20"/>
          <w:szCs w:val="20"/>
        </w:rPr>
        <w:t xml:space="preserve">. </w:t>
      </w:r>
      <w:r w:rsidR="007120E3" w:rsidRPr="00B62971">
        <w:rPr>
          <w:rFonts w:ascii="Century Gothic" w:hAnsi="Century Gothic" w:cstheme="majorHAnsi"/>
          <w:bCs/>
          <w:sz w:val="20"/>
          <w:szCs w:val="20"/>
        </w:rPr>
        <w:t>W</w:t>
      </w:r>
      <w:r w:rsidR="00D808E3" w:rsidRPr="00B62971">
        <w:rPr>
          <w:rFonts w:ascii="Century Gothic" w:hAnsi="Century Gothic" w:cstheme="majorHAnsi"/>
          <w:bCs/>
          <w:sz w:val="20"/>
          <w:szCs w:val="20"/>
        </w:rPr>
        <w:t>estern Prairie Human Services</w:t>
      </w:r>
      <w:r w:rsidR="007120E3" w:rsidRPr="00B62971">
        <w:rPr>
          <w:rFonts w:ascii="Century Gothic" w:hAnsi="Century Gothic" w:cstheme="majorHAnsi"/>
          <w:bCs/>
          <w:sz w:val="20"/>
          <w:szCs w:val="20"/>
        </w:rPr>
        <w:t xml:space="preserve"> is required to pay for guardianship for all persons who have an order of Informa Pauperis.  When W</w:t>
      </w:r>
      <w:r w:rsidR="00D808E3" w:rsidRPr="00B62971">
        <w:rPr>
          <w:rFonts w:ascii="Century Gothic" w:hAnsi="Century Gothic" w:cstheme="majorHAnsi"/>
          <w:bCs/>
          <w:sz w:val="20"/>
          <w:szCs w:val="20"/>
        </w:rPr>
        <w:t>estern Prairie Human Services</w:t>
      </w:r>
      <w:r w:rsidR="007120E3" w:rsidRPr="00B62971">
        <w:rPr>
          <w:rFonts w:ascii="Century Gothic" w:hAnsi="Century Gothic" w:cstheme="majorHAnsi"/>
          <w:bCs/>
          <w:sz w:val="20"/>
          <w:szCs w:val="20"/>
        </w:rPr>
        <w:t xml:space="preserve"> finds the need to pursue guardianship–family and friends are first choice.  </w:t>
      </w:r>
      <w:r w:rsidR="00D808E3" w:rsidRPr="00B62971">
        <w:rPr>
          <w:rFonts w:ascii="Century Gothic" w:hAnsi="Century Gothic" w:cstheme="majorHAnsi"/>
          <w:bCs/>
          <w:sz w:val="20"/>
          <w:szCs w:val="20"/>
        </w:rPr>
        <w:t>Western Prairie Human Services</w:t>
      </w:r>
      <w:r w:rsidR="007120E3" w:rsidRPr="00B62971">
        <w:rPr>
          <w:rFonts w:ascii="Century Gothic" w:hAnsi="Century Gothic" w:cstheme="majorHAnsi"/>
          <w:bCs/>
          <w:sz w:val="20"/>
          <w:szCs w:val="20"/>
        </w:rPr>
        <w:t xml:space="preserve"> only contract when there are no other safe persons to do the job. The rates varied in the past from $55.50 to $95.00.  We</w:t>
      </w:r>
      <w:r w:rsidR="00D808E3" w:rsidRPr="00B62971">
        <w:rPr>
          <w:rFonts w:ascii="Century Gothic" w:hAnsi="Century Gothic" w:cstheme="majorHAnsi"/>
          <w:bCs/>
          <w:sz w:val="20"/>
          <w:szCs w:val="20"/>
        </w:rPr>
        <w:t xml:space="preserve">stern Prairie Human </w:t>
      </w:r>
      <w:r w:rsidR="00FA4057" w:rsidRPr="00B62971">
        <w:rPr>
          <w:rFonts w:ascii="Century Gothic" w:hAnsi="Century Gothic" w:cstheme="majorHAnsi"/>
          <w:bCs/>
          <w:sz w:val="20"/>
          <w:szCs w:val="20"/>
        </w:rPr>
        <w:t>Services</w:t>
      </w:r>
      <w:r w:rsidR="007120E3" w:rsidRPr="00B62971">
        <w:rPr>
          <w:rFonts w:ascii="Century Gothic" w:hAnsi="Century Gothic" w:cstheme="majorHAnsi"/>
          <w:bCs/>
          <w:sz w:val="20"/>
          <w:szCs w:val="20"/>
        </w:rPr>
        <w:t xml:space="preserve"> will now be paying a set rate of $61.00 per hour which is what they ask of counties.</w:t>
      </w:r>
      <w:r w:rsidR="007120E3" w:rsidRPr="00B62971">
        <w:rPr>
          <w:rFonts w:ascii="Century Gothic" w:hAnsi="Century Gothic"/>
          <w:bCs/>
          <w:sz w:val="20"/>
          <w:szCs w:val="20"/>
        </w:rPr>
        <w:t xml:space="preserve"> </w:t>
      </w:r>
      <w:r w:rsidRPr="00B62971">
        <w:rPr>
          <w:rFonts w:ascii="Century Gothic" w:hAnsi="Century Gothic"/>
          <w:bCs/>
          <w:sz w:val="20"/>
          <w:szCs w:val="20"/>
        </w:rPr>
        <w:t xml:space="preserve">After </w:t>
      </w:r>
      <w:r w:rsidR="00F31244" w:rsidRPr="00B62971">
        <w:rPr>
          <w:rFonts w:ascii="Century Gothic" w:hAnsi="Century Gothic"/>
          <w:sz w:val="20"/>
          <w:szCs w:val="20"/>
        </w:rPr>
        <w:t xml:space="preserve">reviewing the </w:t>
      </w:r>
      <w:r w:rsidR="00FD2BA1" w:rsidRPr="00B62971">
        <w:rPr>
          <w:rFonts w:ascii="Century Gothic" w:hAnsi="Century Gothic"/>
          <w:sz w:val="20"/>
          <w:szCs w:val="20"/>
        </w:rPr>
        <w:t>contract</w:t>
      </w:r>
      <w:r w:rsidR="00F31244" w:rsidRPr="00B62971">
        <w:rPr>
          <w:rFonts w:ascii="Century Gothic" w:hAnsi="Century Gothic"/>
          <w:sz w:val="20"/>
          <w:szCs w:val="20"/>
        </w:rPr>
        <w:t xml:space="preserve">, Commissioner </w:t>
      </w:r>
      <w:r w:rsidR="00B32F94" w:rsidRPr="00B62971">
        <w:rPr>
          <w:rFonts w:ascii="Century Gothic" w:hAnsi="Century Gothic"/>
          <w:sz w:val="20"/>
          <w:szCs w:val="20"/>
        </w:rPr>
        <w:t>Lindor</w:t>
      </w:r>
      <w:r w:rsidR="00F31244" w:rsidRPr="00B62971">
        <w:rPr>
          <w:rFonts w:ascii="Century Gothic" w:hAnsi="Century Gothic"/>
          <w:sz w:val="20"/>
          <w:szCs w:val="20"/>
        </w:rPr>
        <w:t xml:space="preserve"> made a motion to approve the contract, seconded by Commissioner</w:t>
      </w:r>
      <w:r w:rsidR="00B32F94" w:rsidRPr="00B62971">
        <w:rPr>
          <w:rFonts w:ascii="Century Gothic" w:hAnsi="Century Gothic"/>
          <w:sz w:val="20"/>
          <w:szCs w:val="20"/>
        </w:rPr>
        <w:t xml:space="preserve"> Grem</w:t>
      </w:r>
      <w:r w:rsidR="00285614" w:rsidRPr="00B62971">
        <w:rPr>
          <w:rFonts w:ascii="Century Gothic" w:hAnsi="Century Gothic"/>
          <w:sz w:val="20"/>
          <w:szCs w:val="20"/>
        </w:rPr>
        <w:t>m</w:t>
      </w:r>
      <w:r w:rsidR="00B32F94" w:rsidRPr="00B62971">
        <w:rPr>
          <w:rFonts w:ascii="Century Gothic" w:hAnsi="Century Gothic"/>
          <w:sz w:val="20"/>
          <w:szCs w:val="20"/>
        </w:rPr>
        <w:t>els</w:t>
      </w:r>
      <w:r w:rsidR="00F31244" w:rsidRPr="00B62971">
        <w:rPr>
          <w:rFonts w:ascii="Century Gothic" w:hAnsi="Century Gothic"/>
          <w:sz w:val="20"/>
          <w:szCs w:val="20"/>
        </w:rPr>
        <w:t>, MCU.</w:t>
      </w:r>
    </w:p>
    <w:p w14:paraId="6F47F5F5" w14:textId="77777777" w:rsidR="00133061" w:rsidRPr="00B62971" w:rsidRDefault="00B32F94" w:rsidP="00C55BF0">
      <w:pPr>
        <w:spacing w:line="20" w:lineRule="atLeast"/>
        <w:ind w:firstLine="720"/>
        <w:rPr>
          <w:rFonts w:ascii="Century Gothic" w:hAnsi="Century Gothic"/>
          <w:sz w:val="20"/>
          <w:szCs w:val="20"/>
        </w:rPr>
      </w:pPr>
      <w:r w:rsidRPr="00B62971">
        <w:rPr>
          <w:rFonts w:ascii="Century Gothic" w:hAnsi="Century Gothic"/>
          <w:sz w:val="20"/>
          <w:szCs w:val="20"/>
        </w:rPr>
        <w:t>1</w:t>
      </w:r>
      <w:r w:rsidR="00943E4C" w:rsidRPr="00B62971">
        <w:rPr>
          <w:rFonts w:ascii="Century Gothic" w:hAnsi="Century Gothic"/>
          <w:sz w:val="20"/>
          <w:szCs w:val="20"/>
        </w:rPr>
        <w:t>2</w:t>
      </w:r>
      <w:r w:rsidR="00573BE5" w:rsidRPr="00B62971">
        <w:rPr>
          <w:rFonts w:ascii="Century Gothic" w:hAnsi="Century Gothic"/>
          <w:sz w:val="20"/>
          <w:szCs w:val="20"/>
        </w:rPr>
        <w:t xml:space="preserve">. </w:t>
      </w:r>
      <w:r w:rsidR="001449AD" w:rsidRPr="00B62971">
        <w:rPr>
          <w:rFonts w:ascii="Century Gothic" w:hAnsi="Century Gothic"/>
          <w:b/>
          <w:bCs/>
          <w:sz w:val="20"/>
          <w:szCs w:val="20"/>
          <w:u w:val="single"/>
        </w:rPr>
        <w:t>Prairie Community Services</w:t>
      </w:r>
    </w:p>
    <w:p w14:paraId="36B39F08" w14:textId="77777777" w:rsidR="00573BE5" w:rsidRPr="00B62971" w:rsidRDefault="00FD4D1B" w:rsidP="00C55BF0">
      <w:pPr>
        <w:spacing w:line="20" w:lineRule="atLeast"/>
        <w:ind w:left="720"/>
        <w:rPr>
          <w:rFonts w:ascii="Century Gothic" w:hAnsi="Century Gothic"/>
          <w:sz w:val="20"/>
          <w:szCs w:val="20"/>
        </w:rPr>
      </w:pPr>
      <w:r w:rsidRPr="00B62971">
        <w:rPr>
          <w:rFonts w:ascii="Century Gothic" w:hAnsi="Century Gothic"/>
          <w:bCs/>
          <w:sz w:val="20"/>
          <w:szCs w:val="20"/>
        </w:rPr>
        <w:t xml:space="preserve">The director went over the terms of a contract with Prairie Community Services for </w:t>
      </w:r>
      <w:r w:rsidR="00823455" w:rsidRPr="00B62971">
        <w:rPr>
          <w:rFonts w:ascii="Century Gothic" w:hAnsi="Century Gothic" w:cstheme="majorHAnsi"/>
          <w:sz w:val="20"/>
          <w:szCs w:val="20"/>
        </w:rPr>
        <w:t>to provide Community Support Services to adult residents in Pope County (none typically in Grant) with Serious</w:t>
      </w:r>
      <w:r w:rsidR="00FD2BA1" w:rsidRPr="00B62971">
        <w:rPr>
          <w:rFonts w:ascii="Century Gothic" w:hAnsi="Century Gothic" w:cstheme="majorHAnsi"/>
          <w:sz w:val="20"/>
          <w:szCs w:val="20"/>
        </w:rPr>
        <w:t xml:space="preserve"> and Persistent</w:t>
      </w:r>
      <w:r w:rsidR="00823455" w:rsidRPr="00B62971">
        <w:rPr>
          <w:rFonts w:ascii="Century Gothic" w:hAnsi="Century Gothic" w:cstheme="majorHAnsi"/>
          <w:sz w:val="20"/>
          <w:szCs w:val="20"/>
        </w:rPr>
        <w:t xml:space="preserve"> Mental Illness</w:t>
      </w:r>
      <w:r w:rsidR="00FA4057" w:rsidRPr="00B62971">
        <w:rPr>
          <w:rFonts w:ascii="Century Gothic" w:hAnsi="Century Gothic" w:cstheme="majorHAnsi"/>
          <w:sz w:val="20"/>
          <w:szCs w:val="20"/>
        </w:rPr>
        <w:t xml:space="preserve">. Community Support Services </w:t>
      </w:r>
      <w:r w:rsidR="00823455" w:rsidRPr="00B62971">
        <w:rPr>
          <w:rFonts w:ascii="Century Gothic" w:hAnsi="Century Gothic" w:cstheme="majorHAnsi"/>
          <w:sz w:val="20"/>
          <w:szCs w:val="20"/>
        </w:rPr>
        <w:t xml:space="preserve">is requesting a rate of $44.55/hr, an increase from $39.15/hr, which had been unchanged since 2011. This new rate continues to compare favorably to the 2024 rates of other providers such as Lakeland Mental Health Center ($76.90) or Vikingland CSP ($100.00/hr).  </w:t>
      </w:r>
      <w:r w:rsidR="00FA4057" w:rsidRPr="00B62971">
        <w:rPr>
          <w:rFonts w:ascii="Century Gothic" w:hAnsi="Century Gothic" w:cstheme="majorHAnsi"/>
          <w:sz w:val="20"/>
          <w:szCs w:val="20"/>
        </w:rPr>
        <w:t>Community Support Services</w:t>
      </w:r>
      <w:r w:rsidR="00823455" w:rsidRPr="00B62971">
        <w:rPr>
          <w:rFonts w:ascii="Century Gothic" w:hAnsi="Century Gothic" w:cstheme="majorHAnsi"/>
          <w:sz w:val="20"/>
          <w:szCs w:val="20"/>
        </w:rPr>
        <w:t xml:space="preserve"> expenditures from Prairie Community Services in 2022 were $10,727.11 and $8,485.83 to date in 2023. Factors involved in referrals include the option of male staff and staff availability. For the past couple years, only two clients have received this service from this provider. </w:t>
      </w:r>
      <w:r w:rsidR="00573BE5" w:rsidRPr="00B62971">
        <w:rPr>
          <w:rFonts w:ascii="Century Gothic" w:hAnsi="Century Gothic"/>
          <w:sz w:val="20"/>
          <w:szCs w:val="20"/>
        </w:rPr>
        <w:t xml:space="preserve">After reviewing the </w:t>
      </w:r>
      <w:r w:rsidR="00FD2BA1" w:rsidRPr="00B62971">
        <w:rPr>
          <w:rFonts w:ascii="Century Gothic" w:hAnsi="Century Gothic"/>
          <w:sz w:val="20"/>
          <w:szCs w:val="20"/>
        </w:rPr>
        <w:t>contract</w:t>
      </w:r>
      <w:r w:rsidR="00573BE5" w:rsidRPr="00B62971">
        <w:rPr>
          <w:rFonts w:ascii="Century Gothic" w:hAnsi="Century Gothic"/>
          <w:sz w:val="20"/>
          <w:szCs w:val="20"/>
        </w:rPr>
        <w:t xml:space="preserve">, Commissioner </w:t>
      </w:r>
      <w:r w:rsidR="00B32F94" w:rsidRPr="00B62971">
        <w:rPr>
          <w:rFonts w:ascii="Century Gothic" w:hAnsi="Century Gothic"/>
          <w:sz w:val="20"/>
          <w:szCs w:val="20"/>
        </w:rPr>
        <w:t>Gerde</w:t>
      </w:r>
      <w:r w:rsidR="00943E4C" w:rsidRPr="00B62971">
        <w:rPr>
          <w:rFonts w:ascii="Century Gothic" w:hAnsi="Century Gothic"/>
          <w:sz w:val="20"/>
          <w:szCs w:val="20"/>
        </w:rPr>
        <w:t xml:space="preserve"> </w:t>
      </w:r>
      <w:r w:rsidR="00573BE5" w:rsidRPr="00B62971">
        <w:rPr>
          <w:rFonts w:ascii="Century Gothic" w:hAnsi="Century Gothic"/>
          <w:sz w:val="20"/>
          <w:szCs w:val="20"/>
        </w:rPr>
        <w:t xml:space="preserve">made a motion to approve the contract, seconded by Commissioner </w:t>
      </w:r>
      <w:r w:rsidR="00B32F94" w:rsidRPr="00B62971">
        <w:rPr>
          <w:rFonts w:ascii="Century Gothic" w:hAnsi="Century Gothic"/>
          <w:sz w:val="20"/>
          <w:szCs w:val="20"/>
        </w:rPr>
        <w:t>LaValley</w:t>
      </w:r>
      <w:r w:rsidR="00573BE5" w:rsidRPr="00B62971">
        <w:rPr>
          <w:rFonts w:ascii="Century Gothic" w:hAnsi="Century Gothic"/>
          <w:sz w:val="20"/>
          <w:szCs w:val="20"/>
        </w:rPr>
        <w:t>, MCU.</w:t>
      </w:r>
    </w:p>
    <w:p w14:paraId="23E8C675" w14:textId="77777777" w:rsidR="00C55BF0" w:rsidRPr="00B62971" w:rsidRDefault="00573BE5" w:rsidP="00C55BF0">
      <w:pPr>
        <w:spacing w:line="20" w:lineRule="atLeast"/>
        <w:ind w:left="720"/>
        <w:rPr>
          <w:rFonts w:ascii="Century Gothic" w:hAnsi="Century Gothic"/>
          <w:b/>
          <w:bCs/>
          <w:sz w:val="20"/>
          <w:szCs w:val="20"/>
          <w:u w:val="single"/>
        </w:rPr>
      </w:pPr>
      <w:r w:rsidRPr="00B62971">
        <w:rPr>
          <w:rFonts w:ascii="Century Gothic" w:hAnsi="Century Gothic"/>
          <w:sz w:val="20"/>
          <w:szCs w:val="20"/>
        </w:rPr>
        <w:t>1</w:t>
      </w:r>
      <w:r w:rsidR="00943E4C" w:rsidRPr="00B62971">
        <w:rPr>
          <w:rFonts w:ascii="Century Gothic" w:hAnsi="Century Gothic"/>
          <w:sz w:val="20"/>
          <w:szCs w:val="20"/>
        </w:rPr>
        <w:t>3</w:t>
      </w:r>
      <w:r w:rsidR="00031DED" w:rsidRPr="00B62971">
        <w:rPr>
          <w:rFonts w:ascii="Century Gothic" w:hAnsi="Century Gothic"/>
          <w:sz w:val="20"/>
          <w:szCs w:val="20"/>
        </w:rPr>
        <w:t xml:space="preserve">. </w:t>
      </w:r>
      <w:r w:rsidR="001F7B9F" w:rsidRPr="00B62971">
        <w:rPr>
          <w:rFonts w:ascii="Century Gothic" w:hAnsi="Century Gothic"/>
          <w:b/>
          <w:bCs/>
          <w:sz w:val="20"/>
          <w:szCs w:val="20"/>
          <w:u w:val="single"/>
        </w:rPr>
        <w:t>Child Support Coop Agreement</w:t>
      </w:r>
    </w:p>
    <w:p w14:paraId="34123419" w14:textId="77777777" w:rsidR="00031DED" w:rsidRPr="00B62971" w:rsidRDefault="001348DD" w:rsidP="00C55BF0">
      <w:pPr>
        <w:spacing w:line="20" w:lineRule="atLeast"/>
        <w:ind w:left="720"/>
        <w:rPr>
          <w:rFonts w:ascii="Century Gothic" w:hAnsi="Century Gothic"/>
          <w:sz w:val="20"/>
          <w:szCs w:val="20"/>
        </w:rPr>
      </w:pPr>
      <w:r w:rsidRPr="00B62971">
        <w:rPr>
          <w:rFonts w:ascii="Century Gothic" w:hAnsi="Century Gothic" w:cstheme="majorHAnsi"/>
          <w:sz w:val="20"/>
          <w:szCs w:val="20"/>
        </w:rPr>
        <w:t xml:space="preserve">The </w:t>
      </w:r>
      <w:r w:rsidR="00D808E3" w:rsidRPr="00B62971">
        <w:rPr>
          <w:rFonts w:ascii="Century Gothic" w:hAnsi="Century Gothic" w:cstheme="majorHAnsi"/>
          <w:sz w:val="20"/>
          <w:szCs w:val="20"/>
        </w:rPr>
        <w:t>Financial Assistance Supervisor</w:t>
      </w:r>
      <w:r w:rsidRPr="00B62971">
        <w:rPr>
          <w:rFonts w:ascii="Century Gothic" w:hAnsi="Century Gothic" w:cstheme="majorHAnsi"/>
          <w:sz w:val="20"/>
          <w:szCs w:val="20"/>
        </w:rPr>
        <w:t xml:space="preserve"> discussed IV-D Child Support Cooperative Agreement </w:t>
      </w:r>
      <w:r w:rsidR="00D808E3" w:rsidRPr="00B62971">
        <w:rPr>
          <w:rFonts w:ascii="Century Gothic" w:hAnsi="Century Gothic" w:cstheme="majorHAnsi"/>
          <w:sz w:val="20"/>
          <w:szCs w:val="20"/>
        </w:rPr>
        <w:t xml:space="preserve">that </w:t>
      </w:r>
      <w:r w:rsidRPr="00B62971">
        <w:rPr>
          <w:rFonts w:ascii="Century Gothic" w:hAnsi="Century Gothic" w:cstheme="majorHAnsi"/>
          <w:sz w:val="20"/>
          <w:szCs w:val="20"/>
        </w:rPr>
        <w:t>is renewed every 2 years with the agency, State, County attorney’s and with Pope and Grant County Sherrif’s department. The cooperative agreement is to establish and maintain written Cooperative Arrangements between the C</w:t>
      </w:r>
      <w:r w:rsidR="00E67E65" w:rsidRPr="00B62971">
        <w:rPr>
          <w:rFonts w:ascii="Century Gothic" w:hAnsi="Century Gothic" w:cstheme="majorHAnsi"/>
          <w:sz w:val="20"/>
          <w:szCs w:val="20"/>
        </w:rPr>
        <w:t>ounty</w:t>
      </w:r>
      <w:r w:rsidRPr="00B62971">
        <w:rPr>
          <w:rFonts w:ascii="Century Gothic" w:hAnsi="Century Gothic" w:cstheme="majorHAnsi"/>
          <w:sz w:val="20"/>
          <w:szCs w:val="20"/>
        </w:rPr>
        <w:t xml:space="preserve"> and other county officials who have a statutory obligation pursuant to 45 C.F.R., section 302.34 to cooperate with the S</w:t>
      </w:r>
      <w:r w:rsidR="00E67E65" w:rsidRPr="00B62971">
        <w:rPr>
          <w:rFonts w:ascii="Century Gothic" w:hAnsi="Century Gothic" w:cstheme="majorHAnsi"/>
          <w:sz w:val="20"/>
          <w:szCs w:val="20"/>
        </w:rPr>
        <w:t>tate</w:t>
      </w:r>
      <w:r w:rsidRPr="00B62971">
        <w:rPr>
          <w:rFonts w:ascii="Century Gothic" w:hAnsi="Century Gothic" w:cstheme="majorHAnsi"/>
          <w:sz w:val="20"/>
          <w:szCs w:val="20"/>
        </w:rPr>
        <w:t xml:space="preserve"> and C</w:t>
      </w:r>
      <w:r w:rsidR="00E67E65" w:rsidRPr="00B62971">
        <w:rPr>
          <w:rFonts w:ascii="Century Gothic" w:hAnsi="Century Gothic" w:cstheme="majorHAnsi"/>
          <w:sz w:val="20"/>
          <w:szCs w:val="20"/>
        </w:rPr>
        <w:t>ounty</w:t>
      </w:r>
      <w:r w:rsidRPr="00B62971">
        <w:rPr>
          <w:rFonts w:ascii="Century Gothic" w:hAnsi="Century Gothic" w:cstheme="majorHAnsi"/>
          <w:sz w:val="20"/>
          <w:szCs w:val="20"/>
        </w:rPr>
        <w:t xml:space="preserve"> as necessary to provide services required under the IV-D Program in compliance with this Cooperative Agreement. </w:t>
      </w:r>
      <w:r w:rsidR="00031DED" w:rsidRPr="00B62971">
        <w:rPr>
          <w:rFonts w:ascii="Century Gothic" w:hAnsi="Century Gothic"/>
          <w:sz w:val="20"/>
          <w:szCs w:val="20"/>
        </w:rPr>
        <w:t xml:space="preserve">After reviewing the </w:t>
      </w:r>
      <w:r w:rsidR="00FD2BA1" w:rsidRPr="00B62971">
        <w:rPr>
          <w:rFonts w:ascii="Century Gothic" w:hAnsi="Century Gothic"/>
          <w:sz w:val="20"/>
          <w:szCs w:val="20"/>
        </w:rPr>
        <w:t>contract</w:t>
      </w:r>
      <w:r w:rsidR="00031DED" w:rsidRPr="00B62971">
        <w:rPr>
          <w:rFonts w:ascii="Century Gothic" w:hAnsi="Century Gothic"/>
          <w:sz w:val="20"/>
          <w:szCs w:val="20"/>
        </w:rPr>
        <w:t xml:space="preserve">, Commissioner </w:t>
      </w:r>
      <w:r w:rsidR="00B32F94" w:rsidRPr="00B62971">
        <w:rPr>
          <w:rFonts w:ascii="Century Gothic" w:hAnsi="Century Gothic"/>
          <w:sz w:val="20"/>
          <w:szCs w:val="20"/>
        </w:rPr>
        <w:t>Sperr</w:t>
      </w:r>
      <w:r w:rsidR="00031DED" w:rsidRPr="00B62971">
        <w:rPr>
          <w:rFonts w:ascii="Century Gothic" w:hAnsi="Century Gothic"/>
          <w:sz w:val="20"/>
          <w:szCs w:val="20"/>
        </w:rPr>
        <w:t xml:space="preserve"> made a motion to approve the contract, seconded by Commissioner </w:t>
      </w:r>
      <w:r w:rsidR="00B32F94" w:rsidRPr="00B62971">
        <w:rPr>
          <w:rFonts w:ascii="Century Gothic" w:hAnsi="Century Gothic"/>
          <w:sz w:val="20"/>
          <w:szCs w:val="20"/>
        </w:rPr>
        <w:t>Lindor</w:t>
      </w:r>
      <w:r w:rsidR="00031DED" w:rsidRPr="00B62971">
        <w:rPr>
          <w:rFonts w:ascii="Century Gothic" w:hAnsi="Century Gothic"/>
          <w:sz w:val="20"/>
          <w:szCs w:val="20"/>
        </w:rPr>
        <w:t>, MCU.</w:t>
      </w:r>
    </w:p>
    <w:p w14:paraId="39656266" w14:textId="77777777" w:rsidR="001F2A08" w:rsidRPr="00B62971" w:rsidRDefault="001F2A08" w:rsidP="00C55BF0">
      <w:pPr>
        <w:pStyle w:val="NoSpacing"/>
        <w:spacing w:line="20" w:lineRule="atLeast"/>
        <w:rPr>
          <w:rFonts w:ascii="Century Gothic" w:hAnsi="Century Gothic"/>
          <w:b/>
          <w:sz w:val="20"/>
          <w:szCs w:val="20"/>
        </w:rPr>
      </w:pPr>
      <w:r w:rsidRPr="00B62971">
        <w:rPr>
          <w:rFonts w:ascii="Century Gothic" w:hAnsi="Century Gothic"/>
          <w:b/>
          <w:sz w:val="20"/>
          <w:szCs w:val="20"/>
        </w:rPr>
        <w:t>C.</w:t>
      </w:r>
      <w:r w:rsidRPr="00B62971">
        <w:rPr>
          <w:rFonts w:ascii="Century Gothic" w:hAnsi="Century Gothic"/>
          <w:b/>
          <w:sz w:val="20"/>
          <w:szCs w:val="20"/>
        </w:rPr>
        <w:tab/>
      </w:r>
      <w:r w:rsidRPr="00B62971">
        <w:rPr>
          <w:rFonts w:ascii="Century Gothic" w:hAnsi="Century Gothic"/>
          <w:b/>
          <w:sz w:val="20"/>
          <w:szCs w:val="20"/>
          <w:u w:val="single"/>
        </w:rPr>
        <w:t>OLD BUSINESS</w:t>
      </w:r>
    </w:p>
    <w:p w14:paraId="017CA931" w14:textId="77777777" w:rsidR="00950CB7" w:rsidRPr="00B62971" w:rsidRDefault="00950CB7" w:rsidP="00C55BF0">
      <w:pPr>
        <w:pStyle w:val="NoSpacing"/>
        <w:spacing w:line="20" w:lineRule="atLeast"/>
        <w:rPr>
          <w:rFonts w:ascii="Century Gothic" w:hAnsi="Century Gothic"/>
          <w:b/>
          <w:sz w:val="20"/>
          <w:szCs w:val="20"/>
          <w:u w:val="single"/>
        </w:rPr>
      </w:pPr>
    </w:p>
    <w:p w14:paraId="267370E1" w14:textId="77777777" w:rsidR="004D7C3A" w:rsidRPr="00B62971" w:rsidRDefault="00F31244" w:rsidP="00C55BF0">
      <w:pPr>
        <w:spacing w:after="0" w:line="20" w:lineRule="atLeast"/>
        <w:ind w:firstLine="720"/>
        <w:rPr>
          <w:rFonts w:ascii="Century Gothic" w:hAnsi="Century Gothic"/>
          <w:sz w:val="20"/>
          <w:szCs w:val="20"/>
        </w:rPr>
      </w:pPr>
      <w:r w:rsidRPr="00B62971">
        <w:rPr>
          <w:rFonts w:ascii="Century Gothic" w:hAnsi="Century Gothic"/>
          <w:sz w:val="20"/>
          <w:szCs w:val="20"/>
        </w:rPr>
        <w:t>1</w:t>
      </w:r>
      <w:r w:rsidR="00943E4C" w:rsidRPr="00B62971">
        <w:rPr>
          <w:rFonts w:ascii="Century Gothic" w:hAnsi="Century Gothic"/>
          <w:sz w:val="20"/>
          <w:szCs w:val="20"/>
        </w:rPr>
        <w:t>4</w:t>
      </w:r>
      <w:r w:rsidR="00CF013E" w:rsidRPr="00B62971">
        <w:rPr>
          <w:rFonts w:ascii="Century Gothic" w:hAnsi="Century Gothic"/>
          <w:sz w:val="20"/>
          <w:szCs w:val="20"/>
        </w:rPr>
        <w:t xml:space="preserve">. </w:t>
      </w:r>
      <w:r w:rsidR="00CF013E" w:rsidRPr="00B62971">
        <w:rPr>
          <w:rFonts w:ascii="Century Gothic" w:hAnsi="Century Gothic"/>
          <w:b/>
          <w:sz w:val="20"/>
          <w:szCs w:val="20"/>
          <w:u w:val="single"/>
        </w:rPr>
        <w:t>Out of Home Placement List</w:t>
      </w:r>
      <w:r w:rsidR="00CF013E" w:rsidRPr="00B62971">
        <w:rPr>
          <w:rFonts w:ascii="Century Gothic" w:hAnsi="Century Gothic"/>
          <w:sz w:val="20"/>
          <w:szCs w:val="20"/>
        </w:rPr>
        <w:tab/>
      </w:r>
    </w:p>
    <w:p w14:paraId="35BE246F" w14:textId="77777777" w:rsidR="00CF013E" w:rsidRPr="00B62971" w:rsidRDefault="004D7C3A" w:rsidP="00C55BF0">
      <w:pPr>
        <w:autoSpaceDE w:val="0"/>
        <w:autoSpaceDN w:val="0"/>
        <w:adjustRightInd w:val="0"/>
        <w:spacing w:after="0" w:line="20" w:lineRule="atLeast"/>
        <w:ind w:left="720"/>
        <w:rPr>
          <w:rFonts w:ascii="Century Gothic" w:hAnsi="Century Gothic"/>
          <w:sz w:val="20"/>
          <w:szCs w:val="20"/>
        </w:rPr>
      </w:pPr>
      <w:r w:rsidRPr="00B62971">
        <w:rPr>
          <w:rFonts w:ascii="Century Gothic" w:hAnsi="Century Gothic"/>
          <w:sz w:val="20"/>
          <w:szCs w:val="20"/>
        </w:rPr>
        <w:t xml:space="preserve">The director reviewed the out of home placement list for </w:t>
      </w:r>
      <w:r w:rsidR="00D808E3" w:rsidRPr="00B62971">
        <w:rPr>
          <w:rFonts w:ascii="Century Gothic" w:hAnsi="Century Gothic"/>
          <w:sz w:val="20"/>
          <w:szCs w:val="20"/>
        </w:rPr>
        <w:t>November</w:t>
      </w:r>
      <w:r w:rsidRPr="00B62971">
        <w:rPr>
          <w:rFonts w:ascii="Century Gothic" w:hAnsi="Century Gothic"/>
          <w:sz w:val="20"/>
          <w:szCs w:val="20"/>
        </w:rPr>
        <w:t xml:space="preserve">, 2023. </w:t>
      </w:r>
      <w:r w:rsidR="00D808E3" w:rsidRPr="00B62971">
        <w:rPr>
          <w:rFonts w:ascii="Century Gothic" w:hAnsi="Century Gothic" w:cs="Calibri-Light"/>
          <w:sz w:val="20"/>
          <w:szCs w:val="20"/>
        </w:rPr>
        <w:t xml:space="preserve">For the month of November, we have 23 kids in placement. At the end of October, we had 25 kids in placements </w:t>
      </w:r>
      <w:r w:rsidR="00D808E3" w:rsidRPr="00B62971">
        <w:rPr>
          <w:rFonts w:ascii="Century Gothic" w:hAnsi="Century Gothic" w:cs="Calibri-Light"/>
          <w:sz w:val="20"/>
          <w:szCs w:val="20"/>
        </w:rPr>
        <w:lastRenderedPageBreak/>
        <w:t>with a cost of $28,057.20. Our newer placements are older kids, and those kids typically have higher costs because of their age and some</w:t>
      </w:r>
      <w:r w:rsidR="00D808E3" w:rsidRPr="00B62971">
        <w:rPr>
          <w:rFonts w:ascii="Century Gothic" w:eastAsia="Century Gothic" w:hAnsi="Century Gothic" w:cs="Century Gothic"/>
          <w:sz w:val="20"/>
          <w:szCs w:val="20"/>
        </w:rPr>
        <w:t>ti</w:t>
      </w:r>
      <w:r w:rsidR="00D808E3" w:rsidRPr="00B62971">
        <w:rPr>
          <w:rFonts w:ascii="Century Gothic" w:hAnsi="Century Gothic" w:cs="Calibri-Light"/>
          <w:sz w:val="20"/>
          <w:szCs w:val="20"/>
        </w:rPr>
        <w:t>mes their circumstance in entering placement. We placed a sibling group of 2 that are very high needs. One has reunified, the other is unlikely to reunif</w:t>
      </w:r>
      <w:r w:rsidR="00FD2BA1" w:rsidRPr="00B62971">
        <w:rPr>
          <w:rFonts w:ascii="Century Gothic" w:hAnsi="Century Gothic" w:cs="Calibri-Light"/>
          <w:sz w:val="20"/>
          <w:szCs w:val="20"/>
        </w:rPr>
        <w:t>y</w:t>
      </w:r>
      <w:r w:rsidR="00D808E3" w:rsidRPr="00B62971">
        <w:rPr>
          <w:rFonts w:ascii="Century Gothic" w:hAnsi="Century Gothic" w:cs="Calibri-Light"/>
          <w:sz w:val="20"/>
          <w:szCs w:val="20"/>
        </w:rPr>
        <w:t xml:space="preserve"> and the parents in the case are highly comba</w:t>
      </w:r>
      <w:r w:rsidR="00DA51DF" w:rsidRPr="00B62971">
        <w:rPr>
          <w:rFonts w:ascii="Century Gothic" w:eastAsia="Century Gothic" w:hAnsi="Century Gothic" w:cs="Century Gothic"/>
          <w:sz w:val="20"/>
          <w:szCs w:val="20"/>
        </w:rPr>
        <w:t>ti</w:t>
      </w:r>
      <w:r w:rsidR="00D808E3" w:rsidRPr="00B62971">
        <w:rPr>
          <w:rFonts w:ascii="Century Gothic" w:hAnsi="Century Gothic" w:cs="Calibri-Light"/>
          <w:sz w:val="20"/>
          <w:szCs w:val="20"/>
        </w:rPr>
        <w:t>ve. We have several kids we are working on permanency with, 7 transfer of custody’s and one adop</w:t>
      </w:r>
      <w:r w:rsidR="00DA51DF" w:rsidRPr="00B62971">
        <w:rPr>
          <w:rFonts w:ascii="Century Gothic" w:eastAsia="Century Gothic" w:hAnsi="Century Gothic" w:cs="Century Gothic"/>
          <w:sz w:val="20"/>
          <w:szCs w:val="20"/>
        </w:rPr>
        <w:t>tio</w:t>
      </w:r>
      <w:r w:rsidR="00D808E3" w:rsidRPr="00B62971">
        <w:rPr>
          <w:rFonts w:ascii="Century Gothic" w:hAnsi="Century Gothic" w:cs="Calibri-Light"/>
          <w:sz w:val="20"/>
          <w:szCs w:val="20"/>
        </w:rPr>
        <w:t>n are in process. We con</w:t>
      </w:r>
      <w:r w:rsidR="00DA51DF" w:rsidRPr="00B62971">
        <w:rPr>
          <w:rFonts w:ascii="Century Gothic" w:eastAsia="Century Gothic" w:hAnsi="Century Gothic" w:cs="Century Gothic"/>
          <w:sz w:val="20"/>
          <w:szCs w:val="20"/>
        </w:rPr>
        <w:t>ti</w:t>
      </w:r>
      <w:r w:rsidR="00D808E3" w:rsidRPr="00B62971">
        <w:rPr>
          <w:rFonts w:ascii="Century Gothic" w:hAnsi="Century Gothic" w:cs="Calibri-Light"/>
          <w:sz w:val="20"/>
          <w:szCs w:val="20"/>
        </w:rPr>
        <w:t xml:space="preserve">nue to have a sibling group of 6 in a trial home visit. We did win our appeal on </w:t>
      </w:r>
      <w:r w:rsidR="00DA51DF" w:rsidRPr="00B62971">
        <w:rPr>
          <w:rFonts w:ascii="Century Gothic" w:hAnsi="Century Gothic" w:cs="Calibri-Light"/>
          <w:sz w:val="20"/>
          <w:szCs w:val="20"/>
        </w:rPr>
        <w:t>that;</w:t>
      </w:r>
      <w:r w:rsidR="00D808E3" w:rsidRPr="00B62971">
        <w:rPr>
          <w:rFonts w:ascii="Century Gothic" w:hAnsi="Century Gothic" w:cs="Calibri-Light"/>
          <w:sz w:val="20"/>
          <w:szCs w:val="20"/>
        </w:rPr>
        <w:t xml:space="preserve"> we are wai</w:t>
      </w:r>
      <w:r w:rsidR="00DA51DF" w:rsidRPr="00B62971">
        <w:rPr>
          <w:rFonts w:ascii="Century Gothic" w:eastAsia="Century Gothic" w:hAnsi="Century Gothic" w:cs="Century Gothic"/>
          <w:sz w:val="20"/>
          <w:szCs w:val="20"/>
        </w:rPr>
        <w:t>ti</w:t>
      </w:r>
      <w:r w:rsidR="00D808E3" w:rsidRPr="00B62971">
        <w:rPr>
          <w:rFonts w:ascii="Century Gothic" w:hAnsi="Century Gothic" w:cs="Calibri-Light"/>
          <w:sz w:val="20"/>
          <w:szCs w:val="20"/>
        </w:rPr>
        <w:t>ng to see if the other county appeals the result. With our trial home visits we have 17 kids in ac</w:t>
      </w:r>
      <w:r w:rsidR="00DA51DF" w:rsidRPr="00B62971">
        <w:rPr>
          <w:rFonts w:ascii="Century Gothic" w:eastAsia="Century Gothic" w:hAnsi="Century Gothic" w:cs="Century Gothic"/>
          <w:sz w:val="20"/>
          <w:szCs w:val="20"/>
        </w:rPr>
        <w:t>ti</w:t>
      </w:r>
      <w:r w:rsidR="00D808E3" w:rsidRPr="00B62971">
        <w:rPr>
          <w:rFonts w:ascii="Century Gothic" w:hAnsi="Century Gothic" w:cs="Calibri-Light"/>
          <w:sz w:val="20"/>
          <w:szCs w:val="20"/>
        </w:rPr>
        <w:t xml:space="preserve">ve placement. Our voluntary mental health placement is about half of our overall cost of out of home placements. That child turns 18 in 2024 and will be discharged at that </w:t>
      </w:r>
      <w:r w:rsidR="00DA51DF" w:rsidRPr="00B62971">
        <w:rPr>
          <w:rFonts w:ascii="Century Gothic" w:eastAsia="Century Gothic" w:hAnsi="Century Gothic" w:cs="Century Gothic"/>
          <w:sz w:val="20"/>
          <w:szCs w:val="20"/>
        </w:rPr>
        <w:t>ti</w:t>
      </w:r>
      <w:r w:rsidR="00D808E3" w:rsidRPr="00B62971">
        <w:rPr>
          <w:rFonts w:ascii="Century Gothic" w:hAnsi="Century Gothic" w:cs="Calibri-Light"/>
          <w:sz w:val="20"/>
          <w:szCs w:val="20"/>
        </w:rPr>
        <w:t>me. There is no op</w:t>
      </w:r>
      <w:r w:rsidR="00DA51DF" w:rsidRPr="00B62971">
        <w:rPr>
          <w:rFonts w:ascii="Century Gothic" w:eastAsia="Century Gothic" w:hAnsi="Century Gothic" w:cs="Century Gothic"/>
          <w:sz w:val="20"/>
          <w:szCs w:val="20"/>
        </w:rPr>
        <w:t>ti</w:t>
      </w:r>
      <w:r w:rsidR="00D808E3" w:rsidRPr="00B62971">
        <w:rPr>
          <w:rFonts w:ascii="Century Gothic" w:hAnsi="Century Gothic" w:cs="Calibri-Light"/>
          <w:sz w:val="20"/>
          <w:szCs w:val="20"/>
        </w:rPr>
        <w:t>on for 18-21 for that child</w:t>
      </w:r>
      <w:r w:rsidR="00DA51DF" w:rsidRPr="00B62971">
        <w:rPr>
          <w:rFonts w:ascii="Century Gothic" w:hAnsi="Century Gothic" w:cs="Calibri-Light"/>
          <w:sz w:val="20"/>
          <w:szCs w:val="20"/>
        </w:rPr>
        <w:t>.</w:t>
      </w:r>
    </w:p>
    <w:p w14:paraId="5A887A3F" w14:textId="77777777" w:rsidR="001B6C8C" w:rsidRPr="00B62971" w:rsidRDefault="001B6C8C" w:rsidP="00C55BF0">
      <w:pPr>
        <w:spacing w:after="0" w:line="20" w:lineRule="atLeast"/>
        <w:ind w:left="720"/>
        <w:rPr>
          <w:rFonts w:ascii="Century Gothic" w:hAnsi="Century Gothic"/>
          <w:sz w:val="20"/>
          <w:szCs w:val="20"/>
        </w:rPr>
      </w:pPr>
    </w:p>
    <w:p w14:paraId="40C6A2CC" w14:textId="77777777" w:rsidR="001B6C8C" w:rsidRPr="00B62971" w:rsidRDefault="00CF013E" w:rsidP="00C55BF0">
      <w:pPr>
        <w:spacing w:after="0" w:line="20" w:lineRule="atLeast"/>
        <w:rPr>
          <w:rFonts w:ascii="Century Gothic" w:hAnsi="Century Gothic"/>
        </w:rPr>
      </w:pPr>
      <w:r w:rsidRPr="00B62971">
        <w:rPr>
          <w:rFonts w:ascii="Century Gothic" w:hAnsi="Century Gothic"/>
          <w:sz w:val="20"/>
          <w:szCs w:val="20"/>
        </w:rPr>
        <w:t xml:space="preserve">    </w:t>
      </w:r>
      <w:r w:rsidRPr="00B62971">
        <w:rPr>
          <w:rFonts w:ascii="Century Gothic" w:hAnsi="Century Gothic"/>
          <w:sz w:val="20"/>
          <w:szCs w:val="20"/>
        </w:rPr>
        <w:tab/>
      </w:r>
      <w:r w:rsidR="00692449" w:rsidRPr="00B62971">
        <w:rPr>
          <w:rFonts w:ascii="Century Gothic" w:hAnsi="Century Gothic"/>
          <w:sz w:val="20"/>
          <w:szCs w:val="20"/>
        </w:rPr>
        <w:t>1</w:t>
      </w:r>
      <w:r w:rsidR="00943E4C" w:rsidRPr="00B62971">
        <w:rPr>
          <w:rFonts w:ascii="Century Gothic" w:hAnsi="Century Gothic"/>
          <w:sz w:val="20"/>
          <w:szCs w:val="20"/>
        </w:rPr>
        <w:t>5</w:t>
      </w:r>
      <w:r w:rsidRPr="00B62971">
        <w:rPr>
          <w:rFonts w:ascii="Century Gothic" w:hAnsi="Century Gothic"/>
          <w:sz w:val="20"/>
          <w:szCs w:val="20"/>
        </w:rPr>
        <w:t xml:space="preserve">. </w:t>
      </w:r>
      <w:r w:rsidRPr="00B62971">
        <w:rPr>
          <w:rFonts w:ascii="Century Gothic" w:hAnsi="Century Gothic"/>
          <w:b/>
          <w:sz w:val="20"/>
          <w:szCs w:val="20"/>
          <w:u w:val="single"/>
        </w:rPr>
        <w:t>Case Counts</w:t>
      </w:r>
      <w:r w:rsidRPr="00B62971">
        <w:rPr>
          <w:rFonts w:ascii="Century Gothic" w:hAnsi="Century Gothic"/>
          <w:sz w:val="20"/>
          <w:szCs w:val="20"/>
        </w:rPr>
        <w:tab/>
      </w:r>
    </w:p>
    <w:p w14:paraId="1F6032C5" w14:textId="77777777" w:rsidR="008B73E2" w:rsidRPr="00B62971" w:rsidRDefault="00B32F94" w:rsidP="00C55BF0">
      <w:pPr>
        <w:spacing w:after="0" w:line="20" w:lineRule="atLeast"/>
        <w:ind w:left="720"/>
        <w:rPr>
          <w:rFonts w:ascii="Century Gothic" w:hAnsi="Century Gothic" w:cstheme="majorHAnsi"/>
          <w:sz w:val="20"/>
          <w:szCs w:val="20"/>
        </w:rPr>
      </w:pPr>
      <w:r w:rsidRPr="00B62971">
        <w:rPr>
          <w:rFonts w:ascii="Century Gothic" w:hAnsi="Century Gothic" w:cstheme="majorHAnsi"/>
          <w:sz w:val="20"/>
          <w:szCs w:val="20"/>
        </w:rPr>
        <w:t xml:space="preserve">The Financial Assistance Supervisor discussed the </w:t>
      </w:r>
      <w:r w:rsidR="008B73E2" w:rsidRPr="00B62971">
        <w:rPr>
          <w:rFonts w:ascii="Century Gothic" w:hAnsi="Century Gothic" w:cstheme="majorHAnsi"/>
          <w:sz w:val="20"/>
          <w:szCs w:val="20"/>
        </w:rPr>
        <w:t>Child Support numbers</w:t>
      </w:r>
      <w:r w:rsidRPr="00B62971">
        <w:rPr>
          <w:rFonts w:ascii="Century Gothic" w:hAnsi="Century Gothic" w:cstheme="majorHAnsi"/>
          <w:sz w:val="20"/>
          <w:szCs w:val="20"/>
        </w:rPr>
        <w:t>. Child Support</w:t>
      </w:r>
      <w:r w:rsidR="008B73E2" w:rsidRPr="00B62971">
        <w:rPr>
          <w:rFonts w:ascii="Century Gothic" w:hAnsi="Century Gothic" w:cstheme="majorHAnsi"/>
          <w:sz w:val="20"/>
          <w:szCs w:val="20"/>
        </w:rPr>
        <w:t xml:space="preserve"> continue to decrease as a result of cleaning up cases and emancipations. Child Care Assistance is projected to spend 61.4% of our funding this year. This is an increase from the 35.1% projection calculated in march. As you see throughout the year, the case numbers don’t change much, but </w:t>
      </w:r>
      <w:r w:rsidR="00FD2BA1" w:rsidRPr="00B62971">
        <w:rPr>
          <w:rFonts w:ascii="Century Gothic" w:hAnsi="Century Gothic" w:cstheme="majorHAnsi"/>
          <w:sz w:val="20"/>
          <w:szCs w:val="20"/>
        </w:rPr>
        <w:t>at least</w:t>
      </w:r>
      <w:r w:rsidR="008B73E2" w:rsidRPr="00B62971">
        <w:rPr>
          <w:rFonts w:ascii="Century Gothic" w:hAnsi="Century Gothic" w:cstheme="majorHAnsi"/>
          <w:sz w:val="20"/>
          <w:szCs w:val="20"/>
        </w:rPr>
        <w:t xml:space="preserve"> one family was approved with 5 children who qualified. This plays a large role in our projection in comparison to case counts. This plays a large role in our projection in comparison to case counts. MA-EPD Medical Assistance for Employed Persons with a Disability no longer have an asset test. This is great news. SNAP/MFIP/DWP/MSA/GA/Housing Support: Maplewood Manor in Elbow Lake now accepts the Elderly Waiver </w:t>
      </w:r>
      <w:r w:rsidR="00FD2BA1" w:rsidRPr="00B62971">
        <w:rPr>
          <w:rFonts w:ascii="Century Gothic" w:hAnsi="Century Gothic" w:cstheme="majorHAnsi"/>
          <w:sz w:val="20"/>
          <w:szCs w:val="20"/>
        </w:rPr>
        <w:t xml:space="preserve">(EW) </w:t>
      </w:r>
      <w:r w:rsidR="008B73E2" w:rsidRPr="00B62971">
        <w:rPr>
          <w:rFonts w:ascii="Century Gothic" w:hAnsi="Century Gothic" w:cstheme="majorHAnsi"/>
          <w:sz w:val="20"/>
          <w:szCs w:val="20"/>
        </w:rPr>
        <w:t>and is registered to accept Housing Support as well. We are calling our folks who reside there encouraging them to apply if they are below the $10,000 asset limit for Housing Support and $3,000 for EW. The lead Adult EW and Supervisor met with Crystal from Maplewood Manor and provided informational flyers and applications for the facility to distribute as well. This was a long-term goal for the adult lead worker. Our SNAP and DWP numbers increased and the reapplications make for more work but the teams are doing great</w:t>
      </w:r>
      <w:r w:rsidRPr="00B62971">
        <w:rPr>
          <w:rFonts w:ascii="Century Gothic" w:hAnsi="Century Gothic" w:cstheme="majorHAnsi"/>
          <w:sz w:val="20"/>
          <w:szCs w:val="20"/>
        </w:rPr>
        <w:t>.</w:t>
      </w:r>
      <w:r w:rsidR="00FD2BA1" w:rsidRPr="00B62971">
        <w:rPr>
          <w:rFonts w:ascii="Century Gothic" w:hAnsi="Century Gothic" w:cstheme="majorHAnsi"/>
          <w:sz w:val="20"/>
          <w:szCs w:val="20"/>
        </w:rPr>
        <w:t xml:space="preserve">  The director talked about the areas on the social services side that are high right now, child protection </w:t>
      </w:r>
      <w:r w:rsidR="00CE179B" w:rsidRPr="00B62971">
        <w:rPr>
          <w:rFonts w:ascii="Century Gothic" w:hAnsi="Century Gothic" w:cstheme="majorHAnsi"/>
          <w:sz w:val="20"/>
          <w:szCs w:val="20"/>
        </w:rPr>
        <w:t xml:space="preserve">and children’s mental health are among them.  Child protection is very high right now and very busy.  That is something that changes month to month. </w:t>
      </w:r>
    </w:p>
    <w:p w14:paraId="48886E0E" w14:textId="77777777" w:rsidR="00B32F94" w:rsidRPr="00B62971" w:rsidRDefault="00B32F94" w:rsidP="00C55BF0">
      <w:pPr>
        <w:spacing w:after="0" w:line="20" w:lineRule="atLeast"/>
        <w:ind w:left="720"/>
        <w:rPr>
          <w:rFonts w:ascii="Century Gothic" w:hAnsi="Century Gothic"/>
        </w:rPr>
      </w:pPr>
    </w:p>
    <w:p w14:paraId="34F2FBA8" w14:textId="77777777" w:rsidR="00CF013E" w:rsidRPr="00B62971" w:rsidRDefault="001B6C8C" w:rsidP="00C55BF0">
      <w:pPr>
        <w:spacing w:after="0" w:line="20" w:lineRule="atLeast"/>
        <w:ind w:left="720"/>
        <w:rPr>
          <w:rFonts w:ascii="Century Gothic" w:hAnsi="Century Gothic"/>
          <w:sz w:val="20"/>
          <w:szCs w:val="20"/>
        </w:rPr>
      </w:pPr>
      <w:r w:rsidRPr="00B62971">
        <w:rPr>
          <w:rFonts w:ascii="Century Gothic" w:hAnsi="Century Gothic"/>
          <w:sz w:val="20"/>
          <w:szCs w:val="20"/>
        </w:rPr>
        <w:t xml:space="preserve">  </w:t>
      </w:r>
      <w:r w:rsidR="00CF013E" w:rsidRPr="00B62971">
        <w:rPr>
          <w:rFonts w:ascii="Century Gothic" w:hAnsi="Century Gothic"/>
          <w:sz w:val="20"/>
          <w:szCs w:val="20"/>
        </w:rPr>
        <w:tab/>
        <w:t xml:space="preserve"> </w:t>
      </w:r>
      <w:r w:rsidR="00CF013E" w:rsidRPr="00B62971">
        <w:rPr>
          <w:rFonts w:ascii="Century Gothic" w:hAnsi="Century Gothic"/>
          <w:sz w:val="20"/>
          <w:szCs w:val="20"/>
        </w:rPr>
        <w:tab/>
      </w:r>
      <w:r w:rsidR="00CF013E" w:rsidRPr="00B62971">
        <w:rPr>
          <w:rFonts w:ascii="Century Gothic" w:hAnsi="Century Gothic"/>
          <w:sz w:val="20"/>
          <w:szCs w:val="20"/>
        </w:rPr>
        <w:tab/>
      </w:r>
      <w:r w:rsidR="00CF013E" w:rsidRPr="00B62971">
        <w:rPr>
          <w:rFonts w:ascii="Century Gothic" w:hAnsi="Century Gothic"/>
          <w:sz w:val="20"/>
          <w:szCs w:val="20"/>
        </w:rPr>
        <w:tab/>
      </w:r>
      <w:r w:rsidR="00CF013E" w:rsidRPr="00B62971">
        <w:rPr>
          <w:rFonts w:ascii="Century Gothic" w:hAnsi="Century Gothic"/>
          <w:sz w:val="20"/>
          <w:szCs w:val="20"/>
        </w:rPr>
        <w:tab/>
      </w:r>
      <w:r w:rsidR="00CF013E" w:rsidRPr="00B62971">
        <w:rPr>
          <w:rFonts w:ascii="Century Gothic" w:hAnsi="Century Gothic"/>
          <w:sz w:val="20"/>
          <w:szCs w:val="20"/>
        </w:rPr>
        <w:tab/>
      </w:r>
    </w:p>
    <w:p w14:paraId="68AD3D70" w14:textId="77777777" w:rsidR="002B27EC" w:rsidRPr="00B62971" w:rsidRDefault="00692449" w:rsidP="00C55BF0">
      <w:pPr>
        <w:autoSpaceDE w:val="0"/>
        <w:autoSpaceDN w:val="0"/>
        <w:adjustRightInd w:val="0"/>
        <w:spacing w:after="0" w:line="20" w:lineRule="atLeast"/>
        <w:ind w:left="720"/>
        <w:rPr>
          <w:rFonts w:ascii="Century Gothic" w:hAnsi="Century Gothic"/>
          <w:b/>
          <w:sz w:val="20"/>
          <w:szCs w:val="20"/>
          <w:u w:val="single"/>
        </w:rPr>
      </w:pPr>
      <w:r w:rsidRPr="00B62971">
        <w:rPr>
          <w:rFonts w:ascii="Century Gothic" w:hAnsi="Century Gothic"/>
          <w:sz w:val="20"/>
          <w:szCs w:val="20"/>
        </w:rPr>
        <w:t>1</w:t>
      </w:r>
      <w:r w:rsidR="00943E4C" w:rsidRPr="00B62971">
        <w:rPr>
          <w:rFonts w:ascii="Century Gothic" w:hAnsi="Century Gothic"/>
          <w:sz w:val="20"/>
          <w:szCs w:val="20"/>
        </w:rPr>
        <w:t>6</w:t>
      </w:r>
      <w:r w:rsidR="00CF013E" w:rsidRPr="00B62971">
        <w:rPr>
          <w:rFonts w:ascii="Century Gothic" w:hAnsi="Century Gothic"/>
          <w:sz w:val="20"/>
          <w:szCs w:val="20"/>
          <w:u w:val="single"/>
        </w:rPr>
        <w:t xml:space="preserve">. </w:t>
      </w:r>
      <w:r w:rsidR="00CF013E" w:rsidRPr="00B62971">
        <w:rPr>
          <w:rFonts w:ascii="Century Gothic" w:hAnsi="Century Gothic"/>
          <w:b/>
          <w:sz w:val="20"/>
          <w:szCs w:val="20"/>
          <w:u w:val="single"/>
        </w:rPr>
        <w:t>Personnel/Hiring update</w:t>
      </w:r>
    </w:p>
    <w:p w14:paraId="591AD09F" w14:textId="77777777" w:rsidR="00313D48" w:rsidRPr="00B62971" w:rsidRDefault="00B32F94" w:rsidP="00C55BF0">
      <w:pPr>
        <w:spacing w:line="20" w:lineRule="atLeast"/>
        <w:ind w:left="720"/>
        <w:rPr>
          <w:rFonts w:ascii="Century Gothic" w:hAnsi="Century Gothic"/>
          <w:sz w:val="20"/>
          <w:szCs w:val="20"/>
        </w:rPr>
      </w:pPr>
      <w:r w:rsidRPr="00B62971">
        <w:rPr>
          <w:rFonts w:ascii="Century Gothic" w:hAnsi="Century Gothic" w:cstheme="majorHAnsi"/>
          <w:sz w:val="20"/>
          <w:szCs w:val="20"/>
        </w:rPr>
        <w:t xml:space="preserve">The deputy director discussed that the agency currently has one child protection social worker position open at the Glenwood site. The agency has also received a retirement notice for a social services supervisor. The retirement date has been set for July 31, 2024. The agency is seeking approval to hire the position as soon as possible to help with the transition. </w:t>
      </w:r>
      <w:bookmarkStart w:id="1" w:name="_Hlk155350476"/>
      <w:r w:rsidRPr="00B62971">
        <w:rPr>
          <w:rFonts w:ascii="Century Gothic" w:hAnsi="Century Gothic"/>
          <w:sz w:val="20"/>
          <w:szCs w:val="20"/>
        </w:rPr>
        <w:t xml:space="preserve">After </w:t>
      </w:r>
      <w:r w:rsidR="00CE179B" w:rsidRPr="00B62971">
        <w:rPr>
          <w:rFonts w:ascii="Century Gothic" w:hAnsi="Century Gothic"/>
          <w:sz w:val="20"/>
          <w:szCs w:val="20"/>
        </w:rPr>
        <w:t>discussion</w:t>
      </w:r>
      <w:r w:rsidRPr="00B62971">
        <w:rPr>
          <w:rFonts w:ascii="Century Gothic" w:hAnsi="Century Gothic"/>
          <w:sz w:val="20"/>
          <w:szCs w:val="20"/>
        </w:rPr>
        <w:t xml:space="preserve">, Commissioner </w:t>
      </w:r>
      <w:r w:rsidR="00CE179B" w:rsidRPr="00B62971">
        <w:rPr>
          <w:rFonts w:ascii="Century Gothic" w:hAnsi="Century Gothic"/>
          <w:sz w:val="20"/>
          <w:szCs w:val="20"/>
        </w:rPr>
        <w:t xml:space="preserve">Ken </w:t>
      </w:r>
      <w:r w:rsidRPr="00B62971">
        <w:rPr>
          <w:rFonts w:ascii="Century Gothic" w:hAnsi="Century Gothic"/>
          <w:sz w:val="20"/>
          <w:szCs w:val="20"/>
        </w:rPr>
        <w:t xml:space="preserve">Johnson made a motion to approve </w:t>
      </w:r>
      <w:r w:rsidR="00CE179B" w:rsidRPr="00B62971">
        <w:rPr>
          <w:rFonts w:ascii="Century Gothic" w:hAnsi="Century Gothic"/>
          <w:sz w:val="20"/>
          <w:szCs w:val="20"/>
        </w:rPr>
        <w:t>hiring this position immediately</w:t>
      </w:r>
      <w:r w:rsidRPr="00B62971">
        <w:rPr>
          <w:rFonts w:ascii="Century Gothic" w:hAnsi="Century Gothic"/>
          <w:sz w:val="20"/>
          <w:szCs w:val="20"/>
        </w:rPr>
        <w:t>, seconded by Commissioner Walvatne, MCU.</w:t>
      </w:r>
    </w:p>
    <w:bookmarkEnd w:id="1"/>
    <w:p w14:paraId="74C242EB" w14:textId="77777777" w:rsidR="00692449" w:rsidRPr="00B62971" w:rsidRDefault="007213ED" w:rsidP="00C55BF0">
      <w:pPr>
        <w:pStyle w:val="NoSpacing"/>
        <w:spacing w:line="20" w:lineRule="atLeast"/>
        <w:rPr>
          <w:rFonts w:ascii="Century Gothic" w:hAnsi="Century Gothic"/>
          <w:b/>
          <w:sz w:val="20"/>
          <w:szCs w:val="20"/>
          <w:u w:val="single"/>
        </w:rPr>
      </w:pPr>
      <w:r w:rsidRPr="00B62971">
        <w:rPr>
          <w:rFonts w:ascii="Century Gothic" w:hAnsi="Century Gothic"/>
          <w:b/>
          <w:sz w:val="20"/>
          <w:szCs w:val="20"/>
        </w:rPr>
        <w:t>D.</w:t>
      </w:r>
      <w:r w:rsidRPr="00B62971">
        <w:rPr>
          <w:rFonts w:ascii="Century Gothic" w:hAnsi="Century Gothic"/>
          <w:sz w:val="20"/>
          <w:szCs w:val="20"/>
        </w:rPr>
        <w:tab/>
      </w:r>
      <w:r w:rsidR="00BC781A" w:rsidRPr="00B62971">
        <w:rPr>
          <w:rFonts w:ascii="Century Gothic" w:hAnsi="Century Gothic"/>
          <w:b/>
          <w:sz w:val="20"/>
          <w:szCs w:val="20"/>
          <w:u w:val="single"/>
        </w:rPr>
        <w:t>New Business</w:t>
      </w:r>
      <w:r w:rsidR="005F5F56" w:rsidRPr="00B62971">
        <w:rPr>
          <w:rFonts w:ascii="Century Gothic" w:hAnsi="Century Gothic"/>
          <w:b/>
          <w:sz w:val="20"/>
          <w:szCs w:val="20"/>
          <w:u w:val="single"/>
        </w:rPr>
        <w:t>:</w:t>
      </w:r>
    </w:p>
    <w:p w14:paraId="5B8E256F" w14:textId="77777777" w:rsidR="00950CB7" w:rsidRPr="00B62971" w:rsidRDefault="00950CB7" w:rsidP="00C55BF0">
      <w:pPr>
        <w:pStyle w:val="NoSpacing"/>
        <w:spacing w:line="20" w:lineRule="atLeast"/>
        <w:rPr>
          <w:rFonts w:ascii="Century Gothic" w:hAnsi="Century Gothic"/>
          <w:b/>
          <w:sz w:val="20"/>
          <w:szCs w:val="20"/>
          <w:u w:val="single"/>
        </w:rPr>
      </w:pPr>
    </w:p>
    <w:p w14:paraId="773EFB19" w14:textId="77777777" w:rsidR="001449AD" w:rsidRPr="00B62971" w:rsidRDefault="00133061" w:rsidP="00C55BF0">
      <w:pPr>
        <w:pStyle w:val="NoSpacing"/>
        <w:spacing w:line="20" w:lineRule="atLeast"/>
        <w:ind w:left="720" w:firstLine="60"/>
        <w:rPr>
          <w:rFonts w:ascii="Century Gothic" w:hAnsi="Century Gothic"/>
          <w:b/>
          <w:bCs/>
          <w:sz w:val="20"/>
          <w:szCs w:val="20"/>
          <w:u w:val="single"/>
        </w:rPr>
      </w:pPr>
      <w:r w:rsidRPr="00B62971">
        <w:rPr>
          <w:rFonts w:ascii="Century Gothic" w:hAnsi="Century Gothic"/>
          <w:sz w:val="20"/>
          <w:szCs w:val="20"/>
        </w:rPr>
        <w:t>17.</w:t>
      </w:r>
      <w:r w:rsidR="001449AD" w:rsidRPr="00B62971">
        <w:rPr>
          <w:rFonts w:ascii="Century Gothic" w:hAnsi="Century Gothic"/>
          <w:sz w:val="20"/>
          <w:szCs w:val="20"/>
        </w:rPr>
        <w:t xml:space="preserve"> </w:t>
      </w:r>
      <w:r w:rsidR="005B1138" w:rsidRPr="00B62971">
        <w:rPr>
          <w:rFonts w:ascii="Century Gothic" w:hAnsi="Century Gothic"/>
          <w:b/>
          <w:bCs/>
          <w:sz w:val="20"/>
          <w:szCs w:val="20"/>
          <w:u w:val="single"/>
        </w:rPr>
        <w:t xml:space="preserve"> Region IV Letter</w:t>
      </w:r>
    </w:p>
    <w:p w14:paraId="4633DDE0" w14:textId="77777777" w:rsidR="000C50C2" w:rsidRPr="00B62971" w:rsidRDefault="000C50C2" w:rsidP="00C55BF0">
      <w:pPr>
        <w:spacing w:after="80" w:line="20" w:lineRule="atLeast"/>
        <w:ind w:left="720"/>
        <w:jc w:val="both"/>
        <w:rPr>
          <w:rFonts w:ascii="Century Gothic" w:hAnsi="Century Gothic"/>
          <w:sz w:val="20"/>
          <w:szCs w:val="20"/>
        </w:rPr>
      </w:pPr>
      <w:r w:rsidRPr="00B62971">
        <w:rPr>
          <w:rFonts w:ascii="Century Gothic" w:hAnsi="Century Gothic" w:cs="Tahoma"/>
          <w:sz w:val="20"/>
          <w:szCs w:val="20"/>
        </w:rPr>
        <w:t>The deputy director discussed Region IV fiscal informatio</w:t>
      </w:r>
      <w:r w:rsidR="00F162D6" w:rsidRPr="00B62971">
        <w:rPr>
          <w:rFonts w:ascii="Century Gothic" w:hAnsi="Century Gothic" w:cs="Tahoma"/>
          <w:sz w:val="20"/>
          <w:szCs w:val="20"/>
        </w:rPr>
        <w:t>n</w:t>
      </w:r>
      <w:r w:rsidR="00DA51DF" w:rsidRPr="00B62971">
        <w:rPr>
          <w:rFonts w:ascii="Century Gothic" w:hAnsi="Century Gothic" w:cs="Tahoma"/>
          <w:sz w:val="20"/>
          <w:szCs w:val="20"/>
        </w:rPr>
        <w:t xml:space="preserve"> letter</w:t>
      </w:r>
      <w:r w:rsidRPr="00B62971">
        <w:rPr>
          <w:rFonts w:ascii="Century Gothic" w:hAnsi="Century Gothic" w:cs="Tahoma"/>
          <w:sz w:val="20"/>
          <w:szCs w:val="20"/>
        </w:rPr>
        <w:t xml:space="preserve">. </w:t>
      </w:r>
      <w:r w:rsidRPr="00B62971">
        <w:rPr>
          <w:rFonts w:ascii="Century Gothic" w:hAnsi="Century Gothic"/>
          <w:sz w:val="20"/>
          <w:szCs w:val="20"/>
        </w:rPr>
        <w:t>Western Prairie Human Service serves as the Fiscal host</w:t>
      </w:r>
      <w:r w:rsidRPr="00B62971">
        <w:rPr>
          <w:rFonts w:ascii="Century Gothic" w:hAnsi="Century Gothic"/>
          <w:color w:val="00B050"/>
          <w:sz w:val="20"/>
          <w:szCs w:val="20"/>
        </w:rPr>
        <w:t>,</w:t>
      </w:r>
      <w:r w:rsidRPr="00B62971">
        <w:rPr>
          <w:rFonts w:ascii="Century Gothic" w:hAnsi="Century Gothic"/>
          <w:sz w:val="20"/>
          <w:szCs w:val="20"/>
        </w:rPr>
        <w:t xml:space="preserve"> and as the fiscal host there is</w:t>
      </w:r>
      <w:r w:rsidRPr="00B62971">
        <w:rPr>
          <w:rFonts w:ascii="Century Gothic" w:hAnsi="Century Gothic"/>
          <w:color w:val="00B050"/>
          <w:sz w:val="20"/>
          <w:szCs w:val="20"/>
        </w:rPr>
        <w:t xml:space="preserve"> </w:t>
      </w:r>
      <w:r w:rsidRPr="00B62971">
        <w:rPr>
          <w:rFonts w:ascii="Century Gothic" w:hAnsi="Century Gothic"/>
          <w:sz w:val="20"/>
          <w:szCs w:val="20"/>
        </w:rPr>
        <w:t>a fiduciary responsibility to ensure that the spending of the grant is within audit boundaries and meets all auditing standards as well as meeting the grant requirements.</w:t>
      </w:r>
    </w:p>
    <w:p w14:paraId="4ED3B483" w14:textId="77777777" w:rsidR="007120E3" w:rsidRPr="00B62971" w:rsidRDefault="007120E3" w:rsidP="00C55BF0">
      <w:pPr>
        <w:pStyle w:val="NoSpacing"/>
        <w:spacing w:line="20" w:lineRule="atLeast"/>
        <w:rPr>
          <w:rFonts w:ascii="Century Gothic" w:hAnsi="Century Gothic"/>
          <w:sz w:val="20"/>
          <w:szCs w:val="20"/>
        </w:rPr>
      </w:pPr>
    </w:p>
    <w:p w14:paraId="2AC0F323" w14:textId="77777777" w:rsidR="00C55BF0" w:rsidRPr="00B62971" w:rsidRDefault="00C55BF0" w:rsidP="00C55BF0">
      <w:pPr>
        <w:pStyle w:val="NoSpacing"/>
        <w:spacing w:line="20" w:lineRule="atLeast"/>
        <w:ind w:firstLine="720"/>
        <w:rPr>
          <w:rFonts w:ascii="Century Gothic" w:hAnsi="Century Gothic"/>
          <w:sz w:val="20"/>
          <w:szCs w:val="20"/>
        </w:rPr>
      </w:pPr>
    </w:p>
    <w:p w14:paraId="473C4E9F" w14:textId="77777777" w:rsidR="00692449" w:rsidRPr="00B62971" w:rsidRDefault="00133061" w:rsidP="00C55BF0">
      <w:pPr>
        <w:pStyle w:val="NoSpacing"/>
        <w:spacing w:line="20" w:lineRule="atLeast"/>
        <w:ind w:firstLine="720"/>
        <w:rPr>
          <w:rFonts w:ascii="Century Gothic" w:hAnsi="Century Gothic"/>
          <w:b/>
          <w:bCs/>
          <w:sz w:val="20"/>
          <w:szCs w:val="20"/>
          <w:u w:val="single"/>
        </w:rPr>
      </w:pPr>
      <w:r w:rsidRPr="00B62971">
        <w:rPr>
          <w:rFonts w:ascii="Century Gothic" w:hAnsi="Century Gothic"/>
          <w:sz w:val="20"/>
          <w:szCs w:val="20"/>
        </w:rPr>
        <w:t>18.</w:t>
      </w:r>
      <w:r w:rsidR="001449AD" w:rsidRPr="00B62971">
        <w:rPr>
          <w:rFonts w:ascii="Century Gothic" w:hAnsi="Century Gothic"/>
          <w:sz w:val="20"/>
          <w:szCs w:val="20"/>
        </w:rPr>
        <w:t xml:space="preserve"> </w:t>
      </w:r>
      <w:r w:rsidR="001449AD" w:rsidRPr="00B62971">
        <w:rPr>
          <w:rFonts w:ascii="Century Gothic" w:hAnsi="Century Gothic"/>
          <w:b/>
          <w:bCs/>
          <w:sz w:val="20"/>
          <w:szCs w:val="20"/>
          <w:u w:val="single"/>
        </w:rPr>
        <w:t>Employee Sick and Safe Time</w:t>
      </w:r>
    </w:p>
    <w:p w14:paraId="6FA0F97C" w14:textId="77777777" w:rsidR="00B32F94" w:rsidRPr="00B62971" w:rsidRDefault="00823455" w:rsidP="00C55BF0">
      <w:pPr>
        <w:spacing w:line="20" w:lineRule="atLeast"/>
        <w:ind w:left="720"/>
        <w:rPr>
          <w:rFonts w:ascii="Century Gothic" w:hAnsi="Century Gothic"/>
          <w:sz w:val="20"/>
          <w:szCs w:val="20"/>
        </w:rPr>
      </w:pPr>
      <w:r w:rsidRPr="00B62971">
        <w:rPr>
          <w:rFonts w:ascii="Century Gothic" w:hAnsi="Century Gothic"/>
          <w:sz w:val="20"/>
          <w:szCs w:val="20"/>
        </w:rPr>
        <w:t xml:space="preserve">The </w:t>
      </w:r>
      <w:r w:rsidR="00F2653A" w:rsidRPr="00B62971">
        <w:rPr>
          <w:rFonts w:ascii="Century Gothic" w:hAnsi="Century Gothic"/>
          <w:sz w:val="20"/>
          <w:szCs w:val="20"/>
        </w:rPr>
        <w:t xml:space="preserve">deputy </w:t>
      </w:r>
      <w:r w:rsidRPr="00B62971">
        <w:rPr>
          <w:rFonts w:ascii="Century Gothic" w:hAnsi="Century Gothic"/>
          <w:sz w:val="20"/>
          <w:szCs w:val="20"/>
        </w:rPr>
        <w:t xml:space="preserve">directory discussed a new policy regarding Sick and Safe Time. </w:t>
      </w:r>
      <w:r w:rsidRPr="00B62971">
        <w:rPr>
          <w:rFonts w:ascii="Century Gothic" w:hAnsi="Century Gothic" w:cs="Arial"/>
          <w:color w:val="000000"/>
          <w:sz w:val="20"/>
          <w:szCs w:val="20"/>
        </w:rPr>
        <w:t xml:space="preserve">Sick and safe time is paid leave employers must provide to employees in Minnesota that can be used for certain reasons, including when an employee is sick, to care for a sick family member or to seek assistance if an employee or their family member has experienced domestic abuse, sexual assault or stalking. An employee is eligible for sick and safe time if they work at least 80 hours in a </w:t>
      </w:r>
      <w:r w:rsidRPr="00B62971">
        <w:rPr>
          <w:rFonts w:ascii="Century Gothic" w:hAnsi="Century Gothic" w:cs="Arial"/>
          <w:color w:val="000000"/>
          <w:sz w:val="20"/>
          <w:szCs w:val="20"/>
        </w:rPr>
        <w:lastRenderedPageBreak/>
        <w:t>year for an employer in Minnesota; and are not an independent contractor. Temporary and part-time employees are eligible for sick and safe time. Sick and safe time requirements will not apply to building and construction industry employees who are represented by a building and construction trades labor organization if a valid waiver of these requirements is provided in a collective bargaining agreement.</w:t>
      </w:r>
      <w:r w:rsidR="00B32F94" w:rsidRPr="00B62971">
        <w:rPr>
          <w:rFonts w:ascii="Century Gothic" w:hAnsi="Century Gothic" w:cs="Arial"/>
          <w:color w:val="000000"/>
          <w:sz w:val="20"/>
          <w:szCs w:val="20"/>
        </w:rPr>
        <w:t xml:space="preserve"> </w:t>
      </w:r>
      <w:r w:rsidR="00B32F94" w:rsidRPr="00B62971">
        <w:rPr>
          <w:rFonts w:ascii="Century Gothic" w:hAnsi="Century Gothic"/>
          <w:sz w:val="20"/>
          <w:szCs w:val="20"/>
        </w:rPr>
        <w:t xml:space="preserve">After reviewing the minutes, Commissioner </w:t>
      </w:r>
      <w:r w:rsidR="00F2653A" w:rsidRPr="00B62971">
        <w:rPr>
          <w:rFonts w:ascii="Century Gothic" w:hAnsi="Century Gothic"/>
          <w:sz w:val="20"/>
          <w:szCs w:val="20"/>
        </w:rPr>
        <w:t>Wagner</w:t>
      </w:r>
      <w:r w:rsidR="00B32F94" w:rsidRPr="00B62971">
        <w:rPr>
          <w:rFonts w:ascii="Century Gothic" w:hAnsi="Century Gothic"/>
          <w:sz w:val="20"/>
          <w:szCs w:val="20"/>
        </w:rPr>
        <w:t xml:space="preserve"> made a motion to approve the </w:t>
      </w:r>
      <w:r w:rsidR="00CE179B" w:rsidRPr="00B62971">
        <w:rPr>
          <w:rFonts w:ascii="Century Gothic" w:hAnsi="Century Gothic"/>
          <w:sz w:val="20"/>
          <w:szCs w:val="20"/>
        </w:rPr>
        <w:t>policy change</w:t>
      </w:r>
      <w:r w:rsidR="00B32F94" w:rsidRPr="00B62971">
        <w:rPr>
          <w:rFonts w:ascii="Century Gothic" w:hAnsi="Century Gothic"/>
          <w:sz w:val="20"/>
          <w:szCs w:val="20"/>
        </w:rPr>
        <w:t xml:space="preserve">, seconded by Commissioner </w:t>
      </w:r>
      <w:r w:rsidR="00F2653A" w:rsidRPr="00B62971">
        <w:rPr>
          <w:rFonts w:ascii="Century Gothic" w:hAnsi="Century Gothic"/>
          <w:sz w:val="20"/>
          <w:szCs w:val="20"/>
        </w:rPr>
        <w:t>Lindor</w:t>
      </w:r>
      <w:r w:rsidR="00B32F94" w:rsidRPr="00B62971">
        <w:rPr>
          <w:rFonts w:ascii="Century Gothic" w:hAnsi="Century Gothic"/>
          <w:sz w:val="20"/>
          <w:szCs w:val="20"/>
        </w:rPr>
        <w:t>, MCU.</w:t>
      </w:r>
    </w:p>
    <w:p w14:paraId="0D8FEE14" w14:textId="77777777" w:rsidR="001449AD" w:rsidRPr="00B62971" w:rsidRDefault="001449AD" w:rsidP="00C55BF0">
      <w:pPr>
        <w:pStyle w:val="NoSpacing"/>
        <w:spacing w:line="20" w:lineRule="atLeast"/>
        <w:ind w:firstLine="720"/>
        <w:rPr>
          <w:rFonts w:ascii="Century Gothic" w:hAnsi="Century Gothic"/>
          <w:b/>
          <w:bCs/>
          <w:sz w:val="20"/>
          <w:szCs w:val="20"/>
          <w:u w:val="single"/>
        </w:rPr>
      </w:pPr>
      <w:r w:rsidRPr="00B62971">
        <w:rPr>
          <w:rFonts w:ascii="Century Gothic" w:hAnsi="Century Gothic"/>
          <w:sz w:val="20"/>
          <w:szCs w:val="20"/>
        </w:rPr>
        <w:t xml:space="preserve">19. </w:t>
      </w:r>
      <w:r w:rsidRPr="00B62971">
        <w:rPr>
          <w:rFonts w:ascii="Century Gothic" w:hAnsi="Century Gothic"/>
          <w:b/>
          <w:bCs/>
          <w:sz w:val="20"/>
          <w:szCs w:val="20"/>
          <w:u w:val="single"/>
        </w:rPr>
        <w:t>CP Annual Report</w:t>
      </w:r>
    </w:p>
    <w:p w14:paraId="65AD3B9F" w14:textId="77777777" w:rsidR="001449AD" w:rsidRPr="00B62971" w:rsidRDefault="000C50C2" w:rsidP="00C55BF0">
      <w:pPr>
        <w:pStyle w:val="NoSpacing"/>
        <w:spacing w:line="20" w:lineRule="atLeast"/>
        <w:ind w:left="720"/>
        <w:rPr>
          <w:rFonts w:ascii="Century Gothic" w:hAnsi="Century Gothic" w:cstheme="majorHAnsi"/>
          <w:sz w:val="20"/>
          <w:szCs w:val="20"/>
        </w:rPr>
      </w:pPr>
      <w:r w:rsidRPr="00B62971">
        <w:rPr>
          <w:rFonts w:ascii="Century Gothic" w:hAnsi="Century Gothic" w:cstheme="majorHAnsi"/>
          <w:sz w:val="20"/>
          <w:szCs w:val="20"/>
        </w:rPr>
        <w:t xml:space="preserve">The director explained that Western Prairie Human Services would like the ability to show an annual report of child protection unit.  WPHS, collectively as a board, management, and staff, did a lot of work to get us where we are and we feel like overall we are in a good place.  WPHS are serving people well, starting to engage more in the communities, building ties, and building partnerships within each county.  WPHS staff have done a fantastic job and the board has been supportive and helpful the whole way.  </w:t>
      </w:r>
    </w:p>
    <w:p w14:paraId="41D5321B" w14:textId="77777777" w:rsidR="001348DD" w:rsidRPr="00B62971" w:rsidRDefault="001348DD" w:rsidP="00C55BF0">
      <w:pPr>
        <w:pStyle w:val="NoSpacing"/>
        <w:spacing w:line="20" w:lineRule="atLeast"/>
        <w:ind w:left="720"/>
        <w:rPr>
          <w:rFonts w:ascii="Century Gothic" w:hAnsi="Century Gothic" w:cstheme="majorHAnsi"/>
          <w:sz w:val="20"/>
          <w:szCs w:val="20"/>
        </w:rPr>
      </w:pPr>
    </w:p>
    <w:p w14:paraId="2AF00C81" w14:textId="77777777" w:rsidR="001348DD" w:rsidRPr="00B62971" w:rsidRDefault="001348DD" w:rsidP="00C55BF0">
      <w:pPr>
        <w:pStyle w:val="NoSpacing"/>
        <w:spacing w:line="20" w:lineRule="atLeast"/>
        <w:ind w:left="720"/>
        <w:rPr>
          <w:rFonts w:ascii="Century Gothic" w:hAnsi="Century Gothic" w:cstheme="majorHAnsi"/>
          <w:b/>
          <w:bCs/>
          <w:sz w:val="20"/>
          <w:szCs w:val="20"/>
          <w:u w:val="single"/>
        </w:rPr>
      </w:pPr>
      <w:r w:rsidRPr="00B62971">
        <w:rPr>
          <w:rFonts w:ascii="Century Gothic" w:hAnsi="Century Gothic" w:cstheme="majorHAnsi"/>
          <w:sz w:val="20"/>
          <w:szCs w:val="20"/>
        </w:rPr>
        <w:t xml:space="preserve">20. </w:t>
      </w:r>
      <w:r w:rsidRPr="00B62971">
        <w:rPr>
          <w:rFonts w:ascii="Century Gothic" w:hAnsi="Century Gothic" w:cstheme="majorHAnsi"/>
          <w:b/>
          <w:bCs/>
          <w:sz w:val="20"/>
          <w:szCs w:val="20"/>
          <w:u w:val="single"/>
        </w:rPr>
        <w:t>Clay County</w:t>
      </w:r>
    </w:p>
    <w:p w14:paraId="561C6A68" w14:textId="77777777" w:rsidR="00F2653A" w:rsidRPr="00B62971" w:rsidRDefault="00F2653A" w:rsidP="00C55BF0">
      <w:pPr>
        <w:pStyle w:val="NoSpacing"/>
        <w:spacing w:line="20" w:lineRule="atLeast"/>
        <w:ind w:left="720"/>
        <w:rPr>
          <w:rFonts w:ascii="Century Gothic" w:hAnsi="Century Gothic" w:cstheme="majorHAnsi"/>
          <w:sz w:val="20"/>
          <w:szCs w:val="20"/>
        </w:rPr>
      </w:pPr>
      <w:r w:rsidRPr="00B62971">
        <w:rPr>
          <w:rFonts w:ascii="Century Gothic" w:hAnsi="Century Gothic" w:cstheme="majorHAnsi"/>
          <w:sz w:val="20"/>
          <w:szCs w:val="20"/>
        </w:rPr>
        <w:t>The director discusses the data breach in Clay County</w:t>
      </w:r>
      <w:r w:rsidR="00CE179B" w:rsidRPr="00B62971">
        <w:rPr>
          <w:rFonts w:ascii="Century Gothic" w:hAnsi="Century Gothic" w:cstheme="majorHAnsi"/>
          <w:sz w:val="20"/>
          <w:szCs w:val="20"/>
        </w:rPr>
        <w:t xml:space="preserve"> and where we’re at.  All letters for our agency have went out and we did not get any calls.  We were fortunate that it was only about 40 letters that we had to send out. </w:t>
      </w:r>
    </w:p>
    <w:p w14:paraId="1B2B04CE" w14:textId="77777777" w:rsidR="00F2653A" w:rsidRPr="00B62971" w:rsidRDefault="00F2653A" w:rsidP="00C55BF0">
      <w:pPr>
        <w:pStyle w:val="NoSpacing"/>
        <w:spacing w:line="20" w:lineRule="atLeast"/>
        <w:ind w:left="720"/>
        <w:rPr>
          <w:rFonts w:ascii="Century Gothic" w:hAnsi="Century Gothic" w:cstheme="majorHAnsi"/>
          <w:sz w:val="20"/>
          <w:szCs w:val="20"/>
        </w:rPr>
      </w:pPr>
    </w:p>
    <w:p w14:paraId="5C641153" w14:textId="77777777" w:rsidR="00F2653A" w:rsidRPr="00B62971" w:rsidRDefault="00F2653A" w:rsidP="00C55BF0">
      <w:pPr>
        <w:pStyle w:val="NoSpacing"/>
        <w:spacing w:line="20" w:lineRule="atLeast"/>
        <w:ind w:left="720"/>
        <w:rPr>
          <w:rFonts w:ascii="Century Gothic" w:hAnsi="Century Gothic" w:cstheme="majorHAnsi"/>
          <w:b/>
          <w:bCs/>
          <w:sz w:val="20"/>
          <w:szCs w:val="20"/>
          <w:u w:val="single"/>
        </w:rPr>
      </w:pPr>
      <w:r w:rsidRPr="00B62971">
        <w:rPr>
          <w:rFonts w:ascii="Century Gothic" w:hAnsi="Century Gothic" w:cstheme="majorHAnsi"/>
          <w:sz w:val="20"/>
          <w:szCs w:val="20"/>
        </w:rPr>
        <w:t>21.</w:t>
      </w:r>
      <w:r w:rsidRPr="00B62971">
        <w:rPr>
          <w:rFonts w:ascii="Century Gothic" w:hAnsi="Century Gothic" w:cstheme="majorHAnsi"/>
          <w:b/>
          <w:bCs/>
          <w:sz w:val="20"/>
          <w:szCs w:val="20"/>
          <w:u w:val="single"/>
        </w:rPr>
        <w:t>Wage Study</w:t>
      </w:r>
    </w:p>
    <w:p w14:paraId="05F989BA" w14:textId="77777777" w:rsidR="00F2653A" w:rsidRPr="00B62971" w:rsidRDefault="00F2653A" w:rsidP="00C55BF0">
      <w:pPr>
        <w:pStyle w:val="NoSpacing"/>
        <w:spacing w:line="20" w:lineRule="atLeast"/>
        <w:ind w:left="720"/>
        <w:rPr>
          <w:rFonts w:ascii="Century Gothic" w:hAnsi="Century Gothic"/>
          <w:sz w:val="20"/>
          <w:szCs w:val="20"/>
        </w:rPr>
      </w:pPr>
      <w:r w:rsidRPr="00B62971">
        <w:rPr>
          <w:rFonts w:ascii="Century Gothic" w:hAnsi="Century Gothic" w:cstheme="majorHAnsi"/>
          <w:sz w:val="20"/>
          <w:szCs w:val="20"/>
        </w:rPr>
        <w:t>The director</w:t>
      </w:r>
      <w:r w:rsidR="00DA51DF" w:rsidRPr="00B62971">
        <w:rPr>
          <w:rFonts w:ascii="Century Gothic" w:hAnsi="Century Gothic" w:cstheme="majorHAnsi"/>
          <w:sz w:val="20"/>
          <w:szCs w:val="20"/>
        </w:rPr>
        <w:t xml:space="preserve"> and deputy director </w:t>
      </w:r>
      <w:r w:rsidRPr="00B62971">
        <w:rPr>
          <w:rFonts w:ascii="Century Gothic" w:hAnsi="Century Gothic" w:cstheme="majorHAnsi"/>
          <w:sz w:val="20"/>
          <w:szCs w:val="20"/>
        </w:rPr>
        <w:t>discussed</w:t>
      </w:r>
      <w:r w:rsidR="003801B8" w:rsidRPr="00B62971">
        <w:rPr>
          <w:rFonts w:ascii="Century Gothic" w:hAnsi="Century Gothic" w:cstheme="majorHAnsi"/>
          <w:sz w:val="20"/>
          <w:szCs w:val="20"/>
        </w:rPr>
        <w:t xml:space="preserve"> turnover</w:t>
      </w:r>
      <w:r w:rsidRPr="00B62971">
        <w:rPr>
          <w:rFonts w:ascii="Century Gothic" w:hAnsi="Century Gothic" w:cstheme="majorHAnsi"/>
          <w:sz w:val="20"/>
          <w:szCs w:val="20"/>
        </w:rPr>
        <w:t xml:space="preserve"> with the</w:t>
      </w:r>
      <w:r w:rsidR="00F162D6" w:rsidRPr="00B62971">
        <w:rPr>
          <w:rFonts w:ascii="Century Gothic" w:hAnsi="Century Gothic" w:cstheme="majorHAnsi"/>
          <w:sz w:val="20"/>
          <w:szCs w:val="20"/>
        </w:rPr>
        <w:t xml:space="preserve"> board regarding </w:t>
      </w:r>
      <w:r w:rsidR="00F162D6" w:rsidRPr="00B62971">
        <w:rPr>
          <w:rFonts w:ascii="Century Gothic" w:hAnsi="Century Gothic"/>
          <w:sz w:val="20"/>
          <w:szCs w:val="20"/>
        </w:rPr>
        <w:t xml:space="preserve">some positions </w:t>
      </w:r>
      <w:r w:rsidR="003801B8" w:rsidRPr="00B62971">
        <w:rPr>
          <w:rFonts w:ascii="Century Gothic" w:hAnsi="Century Gothic"/>
          <w:sz w:val="20"/>
          <w:szCs w:val="20"/>
        </w:rPr>
        <w:t>that have had higher turnover.  We</w:t>
      </w:r>
      <w:r w:rsidR="00F162D6" w:rsidRPr="00B62971">
        <w:rPr>
          <w:rFonts w:ascii="Century Gothic" w:hAnsi="Century Gothic"/>
          <w:sz w:val="20"/>
          <w:szCs w:val="20"/>
        </w:rPr>
        <w:t xml:space="preserve"> looked at how we compare in pay to our region with some regional data for 2023.  The board </w:t>
      </w:r>
      <w:r w:rsidR="003801B8" w:rsidRPr="00B62971">
        <w:rPr>
          <w:rFonts w:ascii="Century Gothic" w:hAnsi="Century Gothic"/>
          <w:sz w:val="20"/>
          <w:szCs w:val="20"/>
        </w:rPr>
        <w:t>discussed what options we feel are present to us</w:t>
      </w:r>
      <w:r w:rsidR="00F162D6" w:rsidRPr="00B62971">
        <w:rPr>
          <w:rFonts w:ascii="Century Gothic" w:hAnsi="Century Gothic"/>
          <w:sz w:val="20"/>
          <w:szCs w:val="20"/>
        </w:rPr>
        <w:t>.</w:t>
      </w:r>
      <w:r w:rsidR="00F162D6" w:rsidRPr="00B62971">
        <w:rPr>
          <w:sz w:val="28"/>
          <w:szCs w:val="28"/>
        </w:rPr>
        <w:t> </w:t>
      </w:r>
      <w:r w:rsidR="00A40BD7" w:rsidRPr="00B62971">
        <w:rPr>
          <w:rFonts w:ascii="Century Gothic" w:hAnsi="Century Gothic" w:cstheme="majorHAnsi"/>
          <w:sz w:val="20"/>
          <w:szCs w:val="20"/>
        </w:rPr>
        <w:t xml:space="preserve"> </w:t>
      </w:r>
      <w:r w:rsidR="00DA51DF" w:rsidRPr="00B62971">
        <w:rPr>
          <w:rFonts w:ascii="Century Gothic" w:hAnsi="Century Gothic"/>
          <w:sz w:val="20"/>
          <w:szCs w:val="20"/>
        </w:rPr>
        <w:t xml:space="preserve">After </w:t>
      </w:r>
      <w:r w:rsidR="00A40BD7" w:rsidRPr="00B62971">
        <w:rPr>
          <w:rFonts w:ascii="Century Gothic" w:hAnsi="Century Gothic"/>
          <w:sz w:val="20"/>
          <w:szCs w:val="20"/>
        </w:rPr>
        <w:t>discussion</w:t>
      </w:r>
      <w:r w:rsidR="00DA51DF" w:rsidRPr="00B62971">
        <w:rPr>
          <w:rFonts w:ascii="Century Gothic" w:hAnsi="Century Gothic"/>
          <w:sz w:val="20"/>
          <w:szCs w:val="20"/>
        </w:rPr>
        <w:t>, Commissioner Lindor made a motion to</w:t>
      </w:r>
      <w:r w:rsidR="003801B8" w:rsidRPr="00B62971">
        <w:rPr>
          <w:rFonts w:ascii="Century Gothic" w:hAnsi="Century Gothic"/>
          <w:sz w:val="20"/>
          <w:szCs w:val="20"/>
        </w:rPr>
        <w:t xml:space="preserve"> contract with David Drown, per our last review of vendors, to create all new job descriptions</w:t>
      </w:r>
      <w:r w:rsidR="00A40BD7" w:rsidRPr="00B62971">
        <w:rPr>
          <w:rFonts w:ascii="Century Gothic" w:hAnsi="Century Gothic"/>
          <w:sz w:val="20"/>
          <w:szCs w:val="20"/>
        </w:rPr>
        <w:t xml:space="preserve">, </w:t>
      </w:r>
      <w:r w:rsidR="00DA51DF" w:rsidRPr="00B62971">
        <w:rPr>
          <w:rFonts w:ascii="Century Gothic" w:hAnsi="Century Gothic"/>
          <w:sz w:val="20"/>
          <w:szCs w:val="20"/>
        </w:rPr>
        <w:t>seconded by Commissioner LaValley, MCU.</w:t>
      </w:r>
    </w:p>
    <w:p w14:paraId="51255F9D" w14:textId="77777777" w:rsidR="00C23FBF" w:rsidRPr="00B62971" w:rsidRDefault="00C23FBF" w:rsidP="00C55BF0">
      <w:pPr>
        <w:pStyle w:val="NoSpacing"/>
        <w:spacing w:line="20" w:lineRule="atLeast"/>
        <w:ind w:left="720"/>
        <w:rPr>
          <w:rFonts w:ascii="Century Gothic" w:hAnsi="Century Gothic"/>
          <w:sz w:val="20"/>
          <w:szCs w:val="20"/>
        </w:rPr>
      </w:pPr>
    </w:p>
    <w:p w14:paraId="21D1E8F9" w14:textId="77777777" w:rsidR="008A4E04" w:rsidRPr="00B62971" w:rsidRDefault="008A4E04" w:rsidP="00C55BF0">
      <w:pPr>
        <w:pStyle w:val="NoSpacing"/>
        <w:spacing w:line="20" w:lineRule="atLeast"/>
        <w:rPr>
          <w:rFonts w:ascii="Century Gothic" w:hAnsi="Century Gothic"/>
          <w:sz w:val="20"/>
          <w:szCs w:val="20"/>
        </w:rPr>
      </w:pPr>
    </w:p>
    <w:p w14:paraId="0CE35142" w14:textId="77777777" w:rsidR="00692449" w:rsidRPr="00B62971" w:rsidRDefault="001E34F1" w:rsidP="00C55BF0">
      <w:pPr>
        <w:pStyle w:val="NoSpacing"/>
        <w:spacing w:line="20" w:lineRule="atLeast"/>
        <w:rPr>
          <w:rFonts w:ascii="Century Gothic" w:hAnsi="Century Gothic"/>
          <w:bCs/>
          <w:sz w:val="20"/>
          <w:szCs w:val="20"/>
        </w:rPr>
      </w:pPr>
      <w:r w:rsidRPr="00B62971">
        <w:rPr>
          <w:rFonts w:ascii="Century Gothic" w:hAnsi="Century Gothic"/>
          <w:bCs/>
          <w:sz w:val="20"/>
          <w:szCs w:val="20"/>
        </w:rPr>
        <w:t>Meeting adjourned-</w:t>
      </w:r>
      <w:r w:rsidR="00D97809" w:rsidRPr="00B62971">
        <w:rPr>
          <w:rFonts w:ascii="Century Gothic" w:hAnsi="Century Gothic"/>
          <w:bCs/>
          <w:sz w:val="20"/>
          <w:szCs w:val="20"/>
        </w:rPr>
        <w:t xml:space="preserve"> </w:t>
      </w:r>
      <w:r w:rsidR="00F2653A" w:rsidRPr="00B62971">
        <w:rPr>
          <w:rFonts w:ascii="Century Gothic" w:hAnsi="Century Gothic"/>
          <w:bCs/>
          <w:sz w:val="20"/>
          <w:szCs w:val="20"/>
        </w:rPr>
        <w:t>11:45</w:t>
      </w:r>
      <w:r w:rsidR="00A63213" w:rsidRPr="00B62971">
        <w:rPr>
          <w:rFonts w:ascii="Century Gothic" w:hAnsi="Century Gothic"/>
          <w:bCs/>
          <w:sz w:val="20"/>
          <w:szCs w:val="20"/>
        </w:rPr>
        <w:t xml:space="preserve"> </w:t>
      </w:r>
    </w:p>
    <w:p w14:paraId="07B0F851" w14:textId="77777777" w:rsidR="00584753" w:rsidRPr="00B62971" w:rsidRDefault="00692449" w:rsidP="00C55BF0">
      <w:pPr>
        <w:pStyle w:val="NoSpacing"/>
        <w:spacing w:line="20" w:lineRule="atLeast"/>
        <w:rPr>
          <w:rFonts w:ascii="Century Gothic" w:hAnsi="Century Gothic"/>
          <w:b/>
          <w:sz w:val="20"/>
          <w:szCs w:val="20"/>
        </w:rPr>
      </w:pPr>
      <w:r w:rsidRPr="00B62971">
        <w:rPr>
          <w:rFonts w:ascii="Century Gothic" w:hAnsi="Century Gothic"/>
          <w:b/>
          <w:sz w:val="20"/>
          <w:szCs w:val="20"/>
        </w:rPr>
        <w:tab/>
      </w:r>
    </w:p>
    <w:p w14:paraId="2B32FCC4" w14:textId="77777777" w:rsidR="00594A3A" w:rsidRPr="00B62971" w:rsidRDefault="00AB1AB7" w:rsidP="00C55BF0">
      <w:pPr>
        <w:pStyle w:val="NoSpacing"/>
        <w:spacing w:line="20" w:lineRule="atLeast"/>
        <w:rPr>
          <w:rFonts w:ascii="Century Gothic" w:hAnsi="Century Gothic"/>
          <w:b/>
          <w:sz w:val="20"/>
          <w:szCs w:val="20"/>
        </w:rPr>
      </w:pPr>
      <w:r w:rsidRPr="00B62971">
        <w:rPr>
          <w:rFonts w:ascii="Century Gothic" w:hAnsi="Century Gothic"/>
          <w:b/>
          <w:sz w:val="20"/>
          <w:szCs w:val="20"/>
        </w:rPr>
        <w:t>Report from Board Appointments:</w:t>
      </w:r>
    </w:p>
    <w:p w14:paraId="5E17ADAA" w14:textId="77777777" w:rsidR="00D21A8B" w:rsidRPr="00B62971" w:rsidRDefault="00D21A8B" w:rsidP="00C55BF0">
      <w:pPr>
        <w:pStyle w:val="NoSpacing"/>
        <w:spacing w:line="20" w:lineRule="atLeast"/>
        <w:rPr>
          <w:rFonts w:ascii="Century Gothic" w:hAnsi="Century Gothic"/>
          <w:sz w:val="20"/>
          <w:szCs w:val="20"/>
        </w:rPr>
      </w:pPr>
    </w:p>
    <w:p w14:paraId="4D6E3104" w14:textId="77777777" w:rsidR="00ED5E49" w:rsidRPr="00B62971" w:rsidRDefault="005E10D6" w:rsidP="00C55BF0">
      <w:pPr>
        <w:pStyle w:val="NoSpacing"/>
        <w:spacing w:line="20" w:lineRule="atLeast"/>
        <w:ind w:right="5220"/>
        <w:rPr>
          <w:rFonts w:ascii="Century Gothic" w:hAnsi="Century Gothic"/>
          <w:sz w:val="20"/>
          <w:szCs w:val="20"/>
        </w:rPr>
      </w:pPr>
      <w:r w:rsidRPr="00B62971">
        <w:rPr>
          <w:rFonts w:ascii="Century Gothic" w:hAnsi="Century Gothic"/>
          <w:sz w:val="20"/>
          <w:szCs w:val="20"/>
        </w:rPr>
        <w:t>The meeting was adjourned</w:t>
      </w:r>
      <w:r w:rsidR="009770FA" w:rsidRPr="00B62971">
        <w:rPr>
          <w:rFonts w:ascii="Century Gothic" w:hAnsi="Century Gothic"/>
          <w:sz w:val="20"/>
          <w:szCs w:val="20"/>
        </w:rPr>
        <w:t xml:space="preserve"> by C</w:t>
      </w:r>
      <w:r w:rsidR="00687A3A" w:rsidRPr="00B62971">
        <w:rPr>
          <w:rFonts w:ascii="Century Gothic" w:hAnsi="Century Gothic"/>
          <w:sz w:val="20"/>
          <w:szCs w:val="20"/>
        </w:rPr>
        <w:t>hairman</w:t>
      </w:r>
      <w:r w:rsidR="009770FA" w:rsidRPr="00B62971">
        <w:rPr>
          <w:rFonts w:ascii="Century Gothic" w:hAnsi="Century Gothic"/>
          <w:sz w:val="20"/>
          <w:szCs w:val="20"/>
        </w:rPr>
        <w:t xml:space="preserve"> </w:t>
      </w:r>
      <w:r w:rsidR="00AA47FE" w:rsidRPr="00B62971">
        <w:rPr>
          <w:rFonts w:ascii="Century Gothic" w:hAnsi="Century Gothic"/>
          <w:sz w:val="20"/>
          <w:szCs w:val="20"/>
        </w:rPr>
        <w:t>Troy Johnson</w:t>
      </w:r>
      <w:r w:rsidR="00E53759" w:rsidRPr="00B62971">
        <w:rPr>
          <w:rFonts w:ascii="Century Gothic" w:hAnsi="Century Gothic"/>
          <w:sz w:val="20"/>
          <w:szCs w:val="20"/>
        </w:rPr>
        <w:t xml:space="preserve"> at </w:t>
      </w:r>
      <w:r w:rsidR="00FD3E69" w:rsidRPr="00B62971">
        <w:rPr>
          <w:rFonts w:ascii="Century Gothic" w:hAnsi="Century Gothic"/>
          <w:sz w:val="20"/>
          <w:szCs w:val="20"/>
        </w:rPr>
        <w:t>11:45 a.m</w:t>
      </w:r>
      <w:r w:rsidR="00793E18" w:rsidRPr="00B62971">
        <w:rPr>
          <w:rFonts w:ascii="Century Gothic" w:hAnsi="Century Gothic"/>
          <w:sz w:val="20"/>
          <w:szCs w:val="20"/>
        </w:rPr>
        <w:t>.</w:t>
      </w:r>
    </w:p>
    <w:p w14:paraId="175B53A0" w14:textId="77777777" w:rsidR="001B644F" w:rsidRPr="00B62971" w:rsidRDefault="001B644F" w:rsidP="00C55BF0">
      <w:pPr>
        <w:pStyle w:val="NoSpacing"/>
        <w:spacing w:line="20" w:lineRule="atLeast"/>
        <w:rPr>
          <w:rFonts w:ascii="Century Gothic" w:hAnsi="Century Gothic"/>
          <w:sz w:val="20"/>
          <w:szCs w:val="20"/>
        </w:rPr>
      </w:pPr>
    </w:p>
    <w:p w14:paraId="25A3ED8E" w14:textId="77777777" w:rsidR="005208DC" w:rsidRPr="00B62971" w:rsidRDefault="005208DC" w:rsidP="00C55BF0">
      <w:pPr>
        <w:spacing w:after="0" w:line="20" w:lineRule="atLeast"/>
        <w:rPr>
          <w:rFonts w:ascii="Century Gothic" w:hAnsi="Century Gothic"/>
          <w:sz w:val="20"/>
          <w:szCs w:val="20"/>
        </w:rPr>
      </w:pPr>
      <w:r w:rsidRPr="00B62971">
        <w:rPr>
          <w:rFonts w:ascii="Century Gothic" w:hAnsi="Century Gothic"/>
          <w:sz w:val="20"/>
          <w:szCs w:val="20"/>
        </w:rPr>
        <w:t>A.  Lakeland Mental Health Center……………….     K. Johnson/Gerde</w:t>
      </w:r>
    </w:p>
    <w:p w14:paraId="1CDD1E8E" w14:textId="77777777" w:rsidR="005208DC" w:rsidRPr="00B62971" w:rsidRDefault="005208DC" w:rsidP="00C55BF0">
      <w:pPr>
        <w:tabs>
          <w:tab w:val="left" w:pos="5220"/>
        </w:tabs>
        <w:spacing w:after="0" w:line="20" w:lineRule="atLeast"/>
        <w:rPr>
          <w:rFonts w:ascii="Century Gothic" w:hAnsi="Century Gothic"/>
          <w:sz w:val="20"/>
          <w:szCs w:val="20"/>
        </w:rPr>
      </w:pPr>
      <w:r w:rsidRPr="00B62971">
        <w:rPr>
          <w:rFonts w:ascii="Century Gothic" w:hAnsi="Century Gothic"/>
          <w:sz w:val="20"/>
          <w:szCs w:val="20"/>
        </w:rPr>
        <w:t>B.  Horizon Community Health Board…………</w:t>
      </w:r>
      <w:proofErr w:type="gramStart"/>
      <w:r w:rsidRPr="00B62971">
        <w:rPr>
          <w:rFonts w:ascii="Century Gothic" w:hAnsi="Century Gothic"/>
          <w:sz w:val="20"/>
          <w:szCs w:val="20"/>
        </w:rPr>
        <w:t>…..</w:t>
      </w:r>
      <w:proofErr w:type="gramEnd"/>
      <w:r w:rsidRPr="00B62971">
        <w:rPr>
          <w:rFonts w:ascii="Century Gothic" w:hAnsi="Century Gothic"/>
          <w:sz w:val="20"/>
          <w:szCs w:val="20"/>
        </w:rPr>
        <w:t xml:space="preserve">    </w:t>
      </w:r>
      <w:r w:rsidR="00FD3E69" w:rsidRPr="00B62971">
        <w:rPr>
          <w:rFonts w:ascii="Century Gothic" w:hAnsi="Century Gothic"/>
          <w:sz w:val="20"/>
          <w:szCs w:val="20"/>
        </w:rPr>
        <w:t xml:space="preserve"> </w:t>
      </w:r>
      <w:r w:rsidRPr="00B62971">
        <w:rPr>
          <w:rFonts w:ascii="Century Gothic" w:hAnsi="Century Gothic"/>
          <w:sz w:val="20"/>
          <w:szCs w:val="20"/>
        </w:rPr>
        <w:t>Sperr/Walvatne/Lindor/Wagner</w:t>
      </w:r>
    </w:p>
    <w:p w14:paraId="69E9E960" w14:textId="77777777" w:rsidR="005208DC" w:rsidRPr="00B62971" w:rsidRDefault="005208DC" w:rsidP="00C55BF0">
      <w:pPr>
        <w:spacing w:after="0" w:line="20" w:lineRule="atLeast"/>
        <w:rPr>
          <w:rFonts w:ascii="Century Gothic" w:hAnsi="Century Gothic"/>
          <w:sz w:val="20"/>
          <w:szCs w:val="20"/>
        </w:rPr>
      </w:pPr>
      <w:r w:rsidRPr="00B62971">
        <w:rPr>
          <w:rFonts w:ascii="Century Gothic" w:hAnsi="Century Gothic"/>
          <w:sz w:val="20"/>
          <w:szCs w:val="20"/>
        </w:rPr>
        <w:t>C.  Prime</w:t>
      </w:r>
      <w:r w:rsidR="00FD3E69" w:rsidRPr="00B62971">
        <w:rPr>
          <w:rFonts w:ascii="Century Gothic" w:hAnsi="Century Gothic"/>
          <w:sz w:val="20"/>
          <w:szCs w:val="20"/>
        </w:rPr>
        <w:t xml:space="preserve"> </w:t>
      </w:r>
      <w:r w:rsidRPr="00B62971">
        <w:rPr>
          <w:rFonts w:ascii="Century Gothic" w:hAnsi="Century Gothic"/>
          <w:sz w:val="20"/>
          <w:szCs w:val="20"/>
        </w:rPr>
        <w:t>West Health CBP…………………………</w:t>
      </w:r>
      <w:r w:rsidR="00FD3E69" w:rsidRPr="00B62971">
        <w:rPr>
          <w:rFonts w:ascii="Century Gothic" w:hAnsi="Century Gothic"/>
          <w:sz w:val="20"/>
          <w:szCs w:val="20"/>
        </w:rPr>
        <w:t xml:space="preserve">       </w:t>
      </w:r>
      <w:r w:rsidRPr="00B62971">
        <w:rPr>
          <w:rFonts w:ascii="Century Gothic" w:hAnsi="Century Gothic"/>
          <w:sz w:val="20"/>
          <w:szCs w:val="20"/>
        </w:rPr>
        <w:t>Wagner/K</w:t>
      </w:r>
      <w:r w:rsidR="00FD3E69" w:rsidRPr="00B62971">
        <w:rPr>
          <w:rFonts w:ascii="Century Gothic" w:hAnsi="Century Gothic"/>
          <w:sz w:val="20"/>
          <w:szCs w:val="20"/>
        </w:rPr>
        <w:t xml:space="preserve"> </w:t>
      </w:r>
      <w:r w:rsidRPr="00B62971">
        <w:rPr>
          <w:rFonts w:ascii="Century Gothic" w:hAnsi="Century Gothic"/>
          <w:sz w:val="20"/>
          <w:szCs w:val="20"/>
        </w:rPr>
        <w:t>Johnson/T. Johnson/Lindor</w:t>
      </w:r>
    </w:p>
    <w:p w14:paraId="4DAB0621" w14:textId="77777777" w:rsidR="005208DC" w:rsidRPr="00B62971" w:rsidRDefault="005208DC" w:rsidP="00C55BF0">
      <w:pPr>
        <w:spacing w:after="0" w:line="20" w:lineRule="atLeast"/>
        <w:rPr>
          <w:rFonts w:ascii="Century Gothic" w:hAnsi="Century Gothic"/>
          <w:sz w:val="20"/>
          <w:szCs w:val="20"/>
        </w:rPr>
      </w:pPr>
      <w:r w:rsidRPr="00B62971">
        <w:rPr>
          <w:rFonts w:ascii="Century Gothic" w:hAnsi="Century Gothic"/>
          <w:sz w:val="20"/>
          <w:szCs w:val="20"/>
        </w:rPr>
        <w:t>D.  West Central Communities Action, Inc. ………    K</w:t>
      </w:r>
      <w:r w:rsidR="00FD3E69" w:rsidRPr="00B62971">
        <w:rPr>
          <w:rFonts w:ascii="Century Gothic" w:hAnsi="Century Gothic"/>
          <w:sz w:val="20"/>
          <w:szCs w:val="20"/>
        </w:rPr>
        <w:t xml:space="preserve"> </w:t>
      </w:r>
      <w:r w:rsidRPr="00B62971">
        <w:rPr>
          <w:rFonts w:ascii="Century Gothic" w:hAnsi="Century Gothic"/>
          <w:sz w:val="20"/>
          <w:szCs w:val="20"/>
        </w:rPr>
        <w:t>Johnson/Gremmels</w:t>
      </w:r>
    </w:p>
    <w:p w14:paraId="3516FC4D" w14:textId="77777777" w:rsidR="005208DC" w:rsidRPr="00B62971" w:rsidRDefault="005208DC" w:rsidP="00C55BF0">
      <w:pPr>
        <w:spacing w:after="0" w:line="20" w:lineRule="atLeast"/>
        <w:rPr>
          <w:rFonts w:ascii="Century Gothic" w:hAnsi="Century Gothic"/>
          <w:sz w:val="20"/>
          <w:szCs w:val="20"/>
        </w:rPr>
      </w:pPr>
      <w:r w:rsidRPr="00B62971">
        <w:rPr>
          <w:rFonts w:ascii="Century Gothic" w:hAnsi="Century Gothic"/>
          <w:sz w:val="20"/>
          <w:szCs w:val="20"/>
        </w:rPr>
        <w:t>E.  Agency on Aging………………………………</w:t>
      </w:r>
      <w:proofErr w:type="gramStart"/>
      <w:r w:rsidRPr="00B62971">
        <w:rPr>
          <w:rFonts w:ascii="Century Gothic" w:hAnsi="Century Gothic"/>
          <w:sz w:val="20"/>
          <w:szCs w:val="20"/>
        </w:rPr>
        <w:t>…..</w:t>
      </w:r>
      <w:proofErr w:type="gramEnd"/>
      <w:r w:rsidRPr="00B62971">
        <w:rPr>
          <w:rFonts w:ascii="Century Gothic" w:hAnsi="Century Gothic"/>
          <w:sz w:val="20"/>
          <w:szCs w:val="20"/>
        </w:rPr>
        <w:t xml:space="preserve">    Lindor/LaValley</w:t>
      </w:r>
    </w:p>
    <w:p w14:paraId="4DD9E76B" w14:textId="77777777" w:rsidR="005208DC" w:rsidRPr="00B62971" w:rsidRDefault="005208DC" w:rsidP="00C55BF0">
      <w:pPr>
        <w:spacing w:after="0" w:line="20" w:lineRule="atLeast"/>
        <w:rPr>
          <w:rFonts w:ascii="Century Gothic" w:hAnsi="Century Gothic"/>
          <w:sz w:val="20"/>
          <w:szCs w:val="20"/>
        </w:rPr>
      </w:pPr>
      <w:r w:rsidRPr="00B62971">
        <w:rPr>
          <w:rFonts w:ascii="Century Gothic" w:hAnsi="Century Gothic"/>
          <w:sz w:val="20"/>
          <w:szCs w:val="20"/>
        </w:rPr>
        <w:t>F.  Child Protection Pre-Placement………………</w:t>
      </w:r>
      <w:proofErr w:type="gramStart"/>
      <w:r w:rsidRPr="00B62971">
        <w:rPr>
          <w:rFonts w:ascii="Century Gothic" w:hAnsi="Century Gothic"/>
          <w:sz w:val="20"/>
          <w:szCs w:val="20"/>
        </w:rPr>
        <w:t>. .</w:t>
      </w:r>
      <w:proofErr w:type="gramEnd"/>
      <w:r w:rsidRPr="00B62971">
        <w:rPr>
          <w:rFonts w:ascii="Century Gothic" w:hAnsi="Century Gothic"/>
          <w:sz w:val="20"/>
          <w:szCs w:val="20"/>
        </w:rPr>
        <w:t xml:space="preserve">    T. Johnson/Gremmels</w:t>
      </w:r>
    </w:p>
    <w:p w14:paraId="3B8FDEB8" w14:textId="77777777" w:rsidR="005208DC" w:rsidRPr="00B62971" w:rsidRDefault="005208DC" w:rsidP="00C55BF0">
      <w:pPr>
        <w:spacing w:after="0" w:line="20" w:lineRule="atLeast"/>
        <w:rPr>
          <w:rFonts w:ascii="Century Gothic" w:hAnsi="Century Gothic"/>
          <w:sz w:val="20"/>
          <w:szCs w:val="20"/>
        </w:rPr>
      </w:pPr>
      <w:r w:rsidRPr="00B62971">
        <w:rPr>
          <w:rFonts w:ascii="Century Gothic" w:hAnsi="Century Gothic"/>
          <w:sz w:val="20"/>
          <w:szCs w:val="20"/>
        </w:rPr>
        <w:t>G. Rainbow Rider …………………………………</w:t>
      </w:r>
      <w:proofErr w:type="gramStart"/>
      <w:r w:rsidRPr="00B62971">
        <w:rPr>
          <w:rFonts w:ascii="Century Gothic" w:hAnsi="Century Gothic"/>
          <w:sz w:val="20"/>
          <w:szCs w:val="20"/>
        </w:rPr>
        <w:t>…..</w:t>
      </w:r>
      <w:proofErr w:type="gramEnd"/>
      <w:r w:rsidRPr="00B62971">
        <w:rPr>
          <w:rFonts w:ascii="Century Gothic" w:hAnsi="Century Gothic"/>
          <w:sz w:val="20"/>
          <w:szCs w:val="20"/>
        </w:rPr>
        <w:t xml:space="preserve">     LaValley/Walvatne/Gerde/</w:t>
      </w:r>
    </w:p>
    <w:p w14:paraId="1960136F" w14:textId="77777777" w:rsidR="005208DC" w:rsidRPr="00B62971" w:rsidRDefault="005208DC" w:rsidP="00C55BF0">
      <w:pPr>
        <w:spacing w:after="0" w:line="20" w:lineRule="atLeast"/>
        <w:rPr>
          <w:rFonts w:ascii="Century Gothic" w:hAnsi="Century Gothic"/>
          <w:sz w:val="20"/>
          <w:szCs w:val="20"/>
        </w:rPr>
      </w:pPr>
      <w:r w:rsidRPr="00B62971">
        <w:rPr>
          <w:rFonts w:ascii="Century Gothic" w:hAnsi="Century Gothic"/>
          <w:sz w:val="20"/>
          <w:szCs w:val="20"/>
        </w:rPr>
        <w:t>H.  R4S Governing and Executive Board………</w:t>
      </w:r>
      <w:proofErr w:type="gramStart"/>
      <w:r w:rsidRPr="00B62971">
        <w:rPr>
          <w:rFonts w:ascii="Century Gothic" w:hAnsi="Century Gothic"/>
          <w:sz w:val="20"/>
          <w:szCs w:val="20"/>
        </w:rPr>
        <w:t>…..</w:t>
      </w:r>
      <w:proofErr w:type="gramEnd"/>
      <w:r w:rsidRPr="00B62971">
        <w:rPr>
          <w:rFonts w:ascii="Century Gothic" w:hAnsi="Century Gothic"/>
          <w:sz w:val="20"/>
          <w:szCs w:val="20"/>
        </w:rPr>
        <w:t xml:space="preserve">    K. Johnson/</w:t>
      </w:r>
      <w:r w:rsidR="00FD3E69" w:rsidRPr="00B62971">
        <w:rPr>
          <w:rFonts w:ascii="Century Gothic" w:hAnsi="Century Gothic"/>
          <w:sz w:val="20"/>
          <w:szCs w:val="20"/>
        </w:rPr>
        <w:t>Wildman</w:t>
      </w:r>
    </w:p>
    <w:p w14:paraId="15D653F5" w14:textId="77777777" w:rsidR="005208DC" w:rsidRPr="00B62971" w:rsidRDefault="005208DC" w:rsidP="00C55BF0">
      <w:pPr>
        <w:spacing w:after="0" w:line="20" w:lineRule="atLeast"/>
        <w:rPr>
          <w:rFonts w:ascii="Century Gothic" w:hAnsi="Century Gothic"/>
          <w:sz w:val="20"/>
          <w:szCs w:val="20"/>
        </w:rPr>
      </w:pPr>
      <w:r w:rsidRPr="00B62971">
        <w:rPr>
          <w:rFonts w:ascii="Century Gothic" w:hAnsi="Century Gothic"/>
          <w:sz w:val="20"/>
          <w:szCs w:val="20"/>
        </w:rPr>
        <w:t>I.   Child and Youth Council………………………</w:t>
      </w:r>
      <w:proofErr w:type="gramStart"/>
      <w:r w:rsidRPr="00B62971">
        <w:rPr>
          <w:rFonts w:ascii="Century Gothic" w:hAnsi="Century Gothic"/>
          <w:sz w:val="20"/>
          <w:szCs w:val="20"/>
        </w:rPr>
        <w:t>…..</w:t>
      </w:r>
      <w:proofErr w:type="gramEnd"/>
      <w:r w:rsidRPr="00B62971">
        <w:rPr>
          <w:rFonts w:ascii="Century Gothic" w:hAnsi="Century Gothic"/>
          <w:sz w:val="20"/>
          <w:szCs w:val="20"/>
        </w:rPr>
        <w:t xml:space="preserve">   </w:t>
      </w:r>
      <w:r w:rsidR="00FD3E69" w:rsidRPr="00B62971">
        <w:rPr>
          <w:rFonts w:ascii="Century Gothic" w:hAnsi="Century Gothic"/>
          <w:sz w:val="20"/>
          <w:szCs w:val="20"/>
        </w:rPr>
        <w:t xml:space="preserve"> </w:t>
      </w:r>
      <w:r w:rsidRPr="00B62971">
        <w:rPr>
          <w:rFonts w:ascii="Century Gothic" w:hAnsi="Century Gothic"/>
          <w:sz w:val="20"/>
          <w:szCs w:val="20"/>
        </w:rPr>
        <w:t>Sperr</w:t>
      </w:r>
      <w:r w:rsidR="00B86373" w:rsidRPr="00B62971">
        <w:rPr>
          <w:rFonts w:ascii="Century Gothic" w:hAnsi="Century Gothic"/>
          <w:sz w:val="20"/>
          <w:szCs w:val="20"/>
        </w:rPr>
        <w:t>/Wagner</w:t>
      </w:r>
    </w:p>
    <w:p w14:paraId="5A5F8E2E" w14:textId="77777777" w:rsidR="005208DC" w:rsidRPr="00B62971" w:rsidRDefault="005208DC" w:rsidP="00C55BF0">
      <w:pPr>
        <w:spacing w:after="0" w:line="20" w:lineRule="atLeast"/>
        <w:rPr>
          <w:rFonts w:ascii="Century Gothic" w:hAnsi="Century Gothic"/>
          <w:sz w:val="20"/>
          <w:szCs w:val="20"/>
        </w:rPr>
      </w:pPr>
      <w:r w:rsidRPr="00B62971">
        <w:rPr>
          <w:rFonts w:ascii="Century Gothic" w:hAnsi="Century Gothic"/>
          <w:sz w:val="20"/>
          <w:szCs w:val="20"/>
        </w:rPr>
        <w:t>J.  WPHS Personnel Committee………………………    Lindor/Wildman/Sperr/T. Johnson</w:t>
      </w:r>
    </w:p>
    <w:p w14:paraId="1EDE730C" w14:textId="77777777" w:rsidR="005208DC" w:rsidRPr="00B62971" w:rsidRDefault="005208DC" w:rsidP="00C55BF0">
      <w:pPr>
        <w:spacing w:after="0" w:line="20" w:lineRule="atLeast"/>
        <w:rPr>
          <w:rFonts w:ascii="Century Gothic" w:hAnsi="Century Gothic"/>
          <w:sz w:val="20"/>
          <w:szCs w:val="20"/>
        </w:rPr>
      </w:pPr>
      <w:r w:rsidRPr="00B62971">
        <w:rPr>
          <w:rFonts w:ascii="Century Gothic" w:hAnsi="Century Gothic"/>
          <w:sz w:val="20"/>
          <w:szCs w:val="20"/>
        </w:rPr>
        <w:t>K. WPHS Executive Committee……………………….    T. Johnson/Walvatne/Gremmels</w:t>
      </w:r>
    </w:p>
    <w:p w14:paraId="56F06242" w14:textId="77777777" w:rsidR="005208DC" w:rsidRPr="00B62971" w:rsidRDefault="005208DC" w:rsidP="00C55BF0">
      <w:pPr>
        <w:spacing w:after="0" w:line="20" w:lineRule="atLeast"/>
        <w:rPr>
          <w:rFonts w:ascii="Century Gothic" w:hAnsi="Century Gothic"/>
          <w:sz w:val="20"/>
          <w:szCs w:val="20"/>
        </w:rPr>
      </w:pPr>
      <w:r w:rsidRPr="00B62971">
        <w:rPr>
          <w:rFonts w:ascii="Century Gothic" w:hAnsi="Century Gothic"/>
          <w:sz w:val="20"/>
          <w:szCs w:val="20"/>
        </w:rPr>
        <w:t>l.   WPHS Finance Committee………………………...    Gerde/Lindor/LaValley/K. Johnson</w:t>
      </w:r>
    </w:p>
    <w:p w14:paraId="5EF66214" w14:textId="77777777" w:rsidR="005208DC" w:rsidRPr="00B62971" w:rsidRDefault="005208DC" w:rsidP="00C55BF0">
      <w:pPr>
        <w:spacing w:after="0" w:line="20" w:lineRule="atLeast"/>
        <w:rPr>
          <w:rFonts w:ascii="Century Gothic" w:hAnsi="Century Gothic"/>
          <w:sz w:val="20"/>
          <w:szCs w:val="20"/>
        </w:rPr>
      </w:pPr>
      <w:r w:rsidRPr="00B62971">
        <w:rPr>
          <w:rFonts w:ascii="Century Gothic" w:hAnsi="Century Gothic"/>
          <w:sz w:val="20"/>
          <w:szCs w:val="20"/>
        </w:rPr>
        <w:t xml:space="preserve">M. WPHS Safety Committee………………………….  </w:t>
      </w:r>
      <w:r w:rsidR="00FD3E69" w:rsidRPr="00B62971">
        <w:rPr>
          <w:rFonts w:ascii="Century Gothic" w:hAnsi="Century Gothic"/>
          <w:sz w:val="20"/>
          <w:szCs w:val="20"/>
        </w:rPr>
        <w:t xml:space="preserve"> </w:t>
      </w:r>
      <w:r w:rsidRPr="00B62971">
        <w:rPr>
          <w:rFonts w:ascii="Century Gothic" w:hAnsi="Century Gothic"/>
          <w:sz w:val="20"/>
          <w:szCs w:val="20"/>
        </w:rPr>
        <w:t xml:space="preserve">  Sperr/Wildman</w:t>
      </w:r>
    </w:p>
    <w:p w14:paraId="2D1D8CE2" w14:textId="77777777" w:rsidR="00AB1AB7" w:rsidRPr="00B62971" w:rsidRDefault="00AB1AB7" w:rsidP="00C55BF0">
      <w:pPr>
        <w:widowControl w:val="0"/>
        <w:suppressAutoHyphens/>
        <w:autoSpaceDE w:val="0"/>
        <w:autoSpaceDN w:val="0"/>
        <w:adjustRightInd w:val="0"/>
        <w:spacing w:after="0" w:line="20" w:lineRule="atLeast"/>
        <w:rPr>
          <w:rFonts w:ascii="Century Gothic" w:hAnsi="Century Gothic"/>
          <w:bCs/>
          <w:sz w:val="20"/>
          <w:szCs w:val="20"/>
        </w:rPr>
      </w:pPr>
    </w:p>
    <w:p w14:paraId="61B277FE" w14:textId="77777777" w:rsidR="00AB1AB7" w:rsidRPr="00B62971" w:rsidRDefault="00AB1AB7" w:rsidP="00C55BF0">
      <w:pPr>
        <w:widowControl w:val="0"/>
        <w:suppressAutoHyphens/>
        <w:autoSpaceDE w:val="0"/>
        <w:autoSpaceDN w:val="0"/>
        <w:adjustRightInd w:val="0"/>
        <w:spacing w:after="0" w:line="20" w:lineRule="atLeast"/>
        <w:rPr>
          <w:rFonts w:ascii="Century Gothic" w:hAnsi="Century Gothic"/>
          <w:bCs/>
          <w:sz w:val="20"/>
          <w:szCs w:val="20"/>
        </w:rPr>
      </w:pPr>
    </w:p>
    <w:p w14:paraId="16B22677" w14:textId="77777777" w:rsidR="00A22CFA" w:rsidRPr="00B62971" w:rsidRDefault="00A22CFA" w:rsidP="00C55BF0">
      <w:pPr>
        <w:widowControl w:val="0"/>
        <w:suppressAutoHyphens/>
        <w:autoSpaceDE w:val="0"/>
        <w:autoSpaceDN w:val="0"/>
        <w:adjustRightInd w:val="0"/>
        <w:spacing w:after="0" w:line="20" w:lineRule="atLeast"/>
        <w:rPr>
          <w:rFonts w:ascii="Century Gothic" w:hAnsi="Century Gothic"/>
          <w:sz w:val="20"/>
          <w:szCs w:val="20"/>
        </w:rPr>
      </w:pPr>
    </w:p>
    <w:p w14:paraId="4B7A58E1" w14:textId="77777777" w:rsidR="00A22CFA" w:rsidRPr="00B62971" w:rsidRDefault="00A22CFA" w:rsidP="00C55BF0">
      <w:pPr>
        <w:widowControl w:val="0"/>
        <w:suppressAutoHyphens/>
        <w:autoSpaceDE w:val="0"/>
        <w:autoSpaceDN w:val="0"/>
        <w:adjustRightInd w:val="0"/>
        <w:spacing w:after="0" w:line="20" w:lineRule="atLeast"/>
        <w:rPr>
          <w:rFonts w:ascii="Century Gothic" w:hAnsi="Century Gothic"/>
          <w:sz w:val="20"/>
          <w:szCs w:val="20"/>
        </w:rPr>
      </w:pPr>
    </w:p>
    <w:p w14:paraId="2FB08BAD" w14:textId="77777777" w:rsidR="00ED5E49" w:rsidRPr="00B62971" w:rsidRDefault="00ED5E49" w:rsidP="00C55BF0">
      <w:pPr>
        <w:widowControl w:val="0"/>
        <w:suppressAutoHyphens/>
        <w:autoSpaceDE w:val="0"/>
        <w:autoSpaceDN w:val="0"/>
        <w:adjustRightInd w:val="0"/>
        <w:spacing w:after="0" w:line="20" w:lineRule="atLeast"/>
        <w:rPr>
          <w:rFonts w:ascii="Century Gothic" w:hAnsi="Century Gothic"/>
          <w:sz w:val="20"/>
          <w:szCs w:val="20"/>
        </w:rPr>
      </w:pPr>
      <w:r w:rsidRPr="00B62971">
        <w:rPr>
          <w:rFonts w:ascii="Century Gothic" w:hAnsi="Century Gothic"/>
          <w:sz w:val="20"/>
          <w:szCs w:val="20"/>
          <w:u w:val="single"/>
        </w:rPr>
        <w:tab/>
      </w:r>
      <w:r w:rsidRPr="00B62971">
        <w:rPr>
          <w:rFonts w:ascii="Century Gothic" w:hAnsi="Century Gothic"/>
          <w:sz w:val="20"/>
          <w:szCs w:val="20"/>
          <w:u w:val="single"/>
        </w:rPr>
        <w:tab/>
      </w:r>
      <w:r w:rsidRPr="00B62971">
        <w:rPr>
          <w:rFonts w:ascii="Century Gothic" w:hAnsi="Century Gothic"/>
          <w:sz w:val="20"/>
          <w:szCs w:val="20"/>
          <w:u w:val="single"/>
        </w:rPr>
        <w:tab/>
      </w:r>
      <w:r w:rsidRPr="00B62971">
        <w:rPr>
          <w:rFonts w:ascii="Century Gothic" w:hAnsi="Century Gothic"/>
          <w:sz w:val="20"/>
          <w:szCs w:val="20"/>
          <w:u w:val="single"/>
        </w:rPr>
        <w:tab/>
      </w:r>
      <w:r w:rsidRPr="00B62971">
        <w:rPr>
          <w:rFonts w:ascii="Century Gothic" w:hAnsi="Century Gothic"/>
          <w:sz w:val="20"/>
          <w:szCs w:val="20"/>
          <w:u w:val="single"/>
        </w:rPr>
        <w:tab/>
      </w:r>
      <w:r w:rsidR="00856A77" w:rsidRPr="00B62971">
        <w:rPr>
          <w:rFonts w:ascii="Century Gothic" w:hAnsi="Century Gothic"/>
          <w:sz w:val="20"/>
          <w:szCs w:val="20"/>
        </w:rPr>
        <w:t xml:space="preserve">                    </w:t>
      </w:r>
      <w:r w:rsidR="00507C22" w:rsidRPr="00B62971">
        <w:rPr>
          <w:rFonts w:ascii="Century Gothic" w:hAnsi="Century Gothic"/>
          <w:sz w:val="20"/>
          <w:szCs w:val="20"/>
        </w:rPr>
        <w:tab/>
      </w:r>
      <w:r w:rsidR="00856A77" w:rsidRPr="00B62971">
        <w:rPr>
          <w:rFonts w:ascii="Century Gothic" w:hAnsi="Century Gothic"/>
          <w:sz w:val="20"/>
          <w:szCs w:val="20"/>
        </w:rPr>
        <w:t>______________________________________</w:t>
      </w:r>
    </w:p>
    <w:p w14:paraId="22EB40D2" w14:textId="77777777" w:rsidR="00ED5E49" w:rsidRPr="001348DD" w:rsidRDefault="008E7EBF" w:rsidP="00C55BF0">
      <w:pPr>
        <w:widowControl w:val="0"/>
        <w:suppressAutoHyphens/>
        <w:autoSpaceDE w:val="0"/>
        <w:autoSpaceDN w:val="0"/>
        <w:adjustRightInd w:val="0"/>
        <w:spacing w:after="0" w:line="20" w:lineRule="atLeast"/>
        <w:rPr>
          <w:rFonts w:ascii="Century Gothic" w:hAnsi="Century Gothic"/>
          <w:sz w:val="20"/>
          <w:szCs w:val="20"/>
        </w:rPr>
      </w:pPr>
      <w:r w:rsidRPr="00B62971">
        <w:rPr>
          <w:rFonts w:ascii="Century Gothic" w:hAnsi="Century Gothic"/>
          <w:sz w:val="20"/>
          <w:szCs w:val="20"/>
        </w:rPr>
        <w:lastRenderedPageBreak/>
        <w:t>Board Chair</w:t>
      </w:r>
      <w:r w:rsidRPr="00B62971">
        <w:rPr>
          <w:rFonts w:ascii="Century Gothic" w:hAnsi="Century Gothic"/>
          <w:sz w:val="20"/>
          <w:szCs w:val="20"/>
        </w:rPr>
        <w:tab/>
      </w:r>
      <w:r w:rsidRPr="00B62971">
        <w:rPr>
          <w:rFonts w:ascii="Century Gothic" w:hAnsi="Century Gothic"/>
          <w:sz w:val="20"/>
          <w:szCs w:val="20"/>
        </w:rPr>
        <w:tab/>
      </w:r>
      <w:r w:rsidRPr="00B62971">
        <w:rPr>
          <w:rFonts w:ascii="Century Gothic" w:hAnsi="Century Gothic"/>
          <w:sz w:val="20"/>
          <w:szCs w:val="20"/>
        </w:rPr>
        <w:tab/>
      </w:r>
      <w:r w:rsidRPr="00B62971">
        <w:rPr>
          <w:rFonts w:ascii="Century Gothic" w:hAnsi="Century Gothic"/>
          <w:sz w:val="20"/>
          <w:szCs w:val="20"/>
        </w:rPr>
        <w:tab/>
      </w:r>
      <w:r w:rsidRPr="00B62971">
        <w:rPr>
          <w:rFonts w:ascii="Century Gothic" w:hAnsi="Century Gothic"/>
          <w:sz w:val="20"/>
          <w:szCs w:val="20"/>
        </w:rPr>
        <w:tab/>
        <w:t xml:space="preserve">      </w:t>
      </w:r>
      <w:r w:rsidR="00507C22" w:rsidRPr="00B62971">
        <w:rPr>
          <w:rFonts w:ascii="Century Gothic" w:hAnsi="Century Gothic"/>
          <w:sz w:val="20"/>
          <w:szCs w:val="20"/>
        </w:rPr>
        <w:tab/>
      </w:r>
      <w:r w:rsidR="00085EEF" w:rsidRPr="00B62971">
        <w:rPr>
          <w:rFonts w:ascii="Century Gothic" w:hAnsi="Century Gothic"/>
          <w:sz w:val="20"/>
          <w:szCs w:val="20"/>
        </w:rPr>
        <w:t>Board Secretary</w:t>
      </w:r>
      <w:r w:rsidRPr="001348DD">
        <w:rPr>
          <w:rFonts w:ascii="Century Gothic" w:hAnsi="Century Gothic"/>
          <w:sz w:val="20"/>
          <w:szCs w:val="20"/>
        </w:rPr>
        <w:tab/>
      </w:r>
    </w:p>
    <w:sectPr w:rsidR="00ED5E49" w:rsidRPr="001348DD" w:rsidSect="00CE455E">
      <w:footerReference w:type="default" r:id="rId8"/>
      <w:pgSz w:w="12240" w:h="15840" w:code="1"/>
      <w:pgMar w:top="1260" w:right="990" w:bottom="810" w:left="117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70C64" w14:textId="77777777" w:rsidR="00466586" w:rsidRDefault="00466586" w:rsidP="005735E7">
      <w:pPr>
        <w:spacing w:after="0" w:line="240" w:lineRule="auto"/>
      </w:pPr>
      <w:r>
        <w:separator/>
      </w:r>
    </w:p>
  </w:endnote>
  <w:endnote w:type="continuationSeparator" w:id="0">
    <w:p w14:paraId="4167BF54" w14:textId="77777777" w:rsidR="00466586" w:rsidRDefault="00466586" w:rsidP="00573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649792"/>
      <w:docPartObj>
        <w:docPartGallery w:val="Page Numbers (Bottom of Page)"/>
        <w:docPartUnique/>
      </w:docPartObj>
    </w:sdtPr>
    <w:sdtEndPr>
      <w:rPr>
        <w:noProof/>
      </w:rPr>
    </w:sdtEndPr>
    <w:sdtContent>
      <w:p w14:paraId="2D05C084" w14:textId="77777777" w:rsidR="005735E7" w:rsidRDefault="005735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B7605E" w14:textId="77777777" w:rsidR="005735E7" w:rsidRDefault="00573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0512B" w14:textId="77777777" w:rsidR="00466586" w:rsidRDefault="00466586" w:rsidP="005735E7">
      <w:pPr>
        <w:spacing w:after="0" w:line="240" w:lineRule="auto"/>
      </w:pPr>
      <w:r>
        <w:separator/>
      </w:r>
    </w:p>
  </w:footnote>
  <w:footnote w:type="continuationSeparator" w:id="0">
    <w:p w14:paraId="2A9B5467" w14:textId="77777777" w:rsidR="00466586" w:rsidRDefault="00466586" w:rsidP="005735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4BF7"/>
    <w:multiLevelType w:val="hybridMultilevel"/>
    <w:tmpl w:val="1B42F7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6F0EB1"/>
    <w:multiLevelType w:val="hybridMultilevel"/>
    <w:tmpl w:val="120242FA"/>
    <w:lvl w:ilvl="0" w:tplc="F6BC4BEE">
      <w:start w:val="1"/>
      <w:numFmt w:val="upperLetter"/>
      <w:lvlText w:val="%1."/>
      <w:lvlJc w:val="left"/>
      <w:pPr>
        <w:ind w:left="45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A6FDC"/>
    <w:multiLevelType w:val="hybridMultilevel"/>
    <w:tmpl w:val="4088F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8B2AFB"/>
    <w:multiLevelType w:val="hybridMultilevel"/>
    <w:tmpl w:val="370E84D0"/>
    <w:lvl w:ilvl="0" w:tplc="D6B0DEB6">
      <w:start w:val="1"/>
      <w:numFmt w:val="decimal"/>
      <w:lvlText w:val="%1."/>
      <w:lvlJc w:val="left"/>
      <w:pPr>
        <w:ind w:left="63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C6B2441"/>
    <w:multiLevelType w:val="hybridMultilevel"/>
    <w:tmpl w:val="970ADE38"/>
    <w:lvl w:ilvl="0" w:tplc="3042AFE0">
      <w:start w:val="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A14ECF"/>
    <w:multiLevelType w:val="hybridMultilevel"/>
    <w:tmpl w:val="27D46F7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81A5AAD"/>
    <w:multiLevelType w:val="hybridMultilevel"/>
    <w:tmpl w:val="EE98E7A6"/>
    <w:lvl w:ilvl="0" w:tplc="F6BC4BEE">
      <w:start w:val="1"/>
      <w:numFmt w:val="upperLetter"/>
      <w:lvlText w:val="%1."/>
      <w:lvlJc w:val="left"/>
      <w:pPr>
        <w:ind w:left="45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2440AF"/>
    <w:multiLevelType w:val="hybridMultilevel"/>
    <w:tmpl w:val="9926E22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D91B3C"/>
    <w:multiLevelType w:val="hybridMultilevel"/>
    <w:tmpl w:val="06FC3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E62F2D"/>
    <w:multiLevelType w:val="hybridMultilevel"/>
    <w:tmpl w:val="041E6A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5436C27"/>
    <w:multiLevelType w:val="hybridMultilevel"/>
    <w:tmpl w:val="124AE816"/>
    <w:lvl w:ilvl="0" w:tplc="057EEC0C">
      <w:start w:val="8"/>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B92967"/>
    <w:multiLevelType w:val="hybridMultilevel"/>
    <w:tmpl w:val="FCC00418"/>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15:restartNumberingAfterBreak="0">
    <w:nsid w:val="614727F4"/>
    <w:multiLevelType w:val="hybridMultilevel"/>
    <w:tmpl w:val="98E884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58266BE"/>
    <w:multiLevelType w:val="hybridMultilevel"/>
    <w:tmpl w:val="74428A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2828EF"/>
    <w:multiLevelType w:val="hybridMultilevel"/>
    <w:tmpl w:val="44DE7DD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756B53D1"/>
    <w:multiLevelType w:val="multilevel"/>
    <w:tmpl w:val="A402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063F29"/>
    <w:multiLevelType w:val="hybridMultilevel"/>
    <w:tmpl w:val="1F30C51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022001548">
    <w:abstractNumId w:val="3"/>
  </w:num>
  <w:num w:numId="2" w16cid:durableId="576600938">
    <w:abstractNumId w:val="13"/>
  </w:num>
  <w:num w:numId="3" w16cid:durableId="835725424">
    <w:abstractNumId w:val="1"/>
  </w:num>
  <w:num w:numId="4" w16cid:durableId="13966412">
    <w:abstractNumId w:val="10"/>
  </w:num>
  <w:num w:numId="5" w16cid:durableId="280966047">
    <w:abstractNumId w:val="6"/>
  </w:num>
  <w:num w:numId="6" w16cid:durableId="1068066946">
    <w:abstractNumId w:val="7"/>
  </w:num>
  <w:num w:numId="7" w16cid:durableId="960653609">
    <w:abstractNumId w:val="9"/>
  </w:num>
  <w:num w:numId="8" w16cid:durableId="482696694">
    <w:abstractNumId w:val="11"/>
  </w:num>
  <w:num w:numId="9" w16cid:durableId="160900496">
    <w:abstractNumId w:val="8"/>
  </w:num>
  <w:num w:numId="10" w16cid:durableId="512300130">
    <w:abstractNumId w:val="2"/>
  </w:num>
  <w:num w:numId="11" w16cid:durableId="250968881">
    <w:abstractNumId w:val="16"/>
  </w:num>
  <w:num w:numId="12" w16cid:durableId="1058823582">
    <w:abstractNumId w:val="4"/>
  </w:num>
  <w:num w:numId="13" w16cid:durableId="291643938">
    <w:abstractNumId w:val="12"/>
  </w:num>
  <w:num w:numId="14" w16cid:durableId="690451386">
    <w:abstractNumId w:val="14"/>
  </w:num>
  <w:num w:numId="15" w16cid:durableId="1331712377">
    <w:abstractNumId w:val="5"/>
  </w:num>
  <w:num w:numId="16" w16cid:durableId="1638947329">
    <w:abstractNumId w:val="0"/>
  </w:num>
  <w:num w:numId="17" w16cid:durableId="1832213313">
    <w:abstractNumId w:val="15"/>
    <w:lvlOverride w:ilvl="0">
      <w:lvl w:ilvl="0">
        <w:numFmt w:val="bullet"/>
        <w:lvlText w:val=""/>
        <w:lvlJc w:val="left"/>
        <w:pPr>
          <w:tabs>
            <w:tab w:val="num" w:pos="720"/>
          </w:tabs>
          <w:ind w:left="720" w:hanging="360"/>
        </w:pPr>
        <w:rPr>
          <w:rFonts w:ascii="Wingdings" w:hAnsi="Wingdings" w:hint="default"/>
          <w:sz w:val="2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E49"/>
    <w:rsid w:val="000017C2"/>
    <w:rsid w:val="000057D3"/>
    <w:rsid w:val="00005802"/>
    <w:rsid w:val="000128F9"/>
    <w:rsid w:val="00013765"/>
    <w:rsid w:val="00013F19"/>
    <w:rsid w:val="0001670C"/>
    <w:rsid w:val="000178F1"/>
    <w:rsid w:val="00017C7C"/>
    <w:rsid w:val="00020CBF"/>
    <w:rsid w:val="000224AE"/>
    <w:rsid w:val="0002297A"/>
    <w:rsid w:val="00022B96"/>
    <w:rsid w:val="00022E9B"/>
    <w:rsid w:val="000234B0"/>
    <w:rsid w:val="00023702"/>
    <w:rsid w:val="00023776"/>
    <w:rsid w:val="000253B3"/>
    <w:rsid w:val="00027567"/>
    <w:rsid w:val="0002790D"/>
    <w:rsid w:val="00027A61"/>
    <w:rsid w:val="00030450"/>
    <w:rsid w:val="00030CFE"/>
    <w:rsid w:val="00031DED"/>
    <w:rsid w:val="00031F25"/>
    <w:rsid w:val="000328FD"/>
    <w:rsid w:val="000338D3"/>
    <w:rsid w:val="00034A07"/>
    <w:rsid w:val="00034DA2"/>
    <w:rsid w:val="00036C90"/>
    <w:rsid w:val="00037DDC"/>
    <w:rsid w:val="000409ED"/>
    <w:rsid w:val="00041AF5"/>
    <w:rsid w:val="0004268A"/>
    <w:rsid w:val="00043BCD"/>
    <w:rsid w:val="0004595C"/>
    <w:rsid w:val="000530CB"/>
    <w:rsid w:val="0005350C"/>
    <w:rsid w:val="0005406C"/>
    <w:rsid w:val="00055753"/>
    <w:rsid w:val="000558E0"/>
    <w:rsid w:val="00055CD1"/>
    <w:rsid w:val="00060CE8"/>
    <w:rsid w:val="00062711"/>
    <w:rsid w:val="000630C1"/>
    <w:rsid w:val="000639B8"/>
    <w:rsid w:val="00064689"/>
    <w:rsid w:val="00064B0F"/>
    <w:rsid w:val="0006510A"/>
    <w:rsid w:val="00066530"/>
    <w:rsid w:val="000666B7"/>
    <w:rsid w:val="00066CAF"/>
    <w:rsid w:val="00067ED0"/>
    <w:rsid w:val="00070BB3"/>
    <w:rsid w:val="000717B4"/>
    <w:rsid w:val="00073886"/>
    <w:rsid w:val="00073E38"/>
    <w:rsid w:val="00074E0B"/>
    <w:rsid w:val="00077794"/>
    <w:rsid w:val="000825F6"/>
    <w:rsid w:val="0008392C"/>
    <w:rsid w:val="0008496E"/>
    <w:rsid w:val="00085EEF"/>
    <w:rsid w:val="00087C57"/>
    <w:rsid w:val="00087FC7"/>
    <w:rsid w:val="00090E05"/>
    <w:rsid w:val="00093103"/>
    <w:rsid w:val="000936D8"/>
    <w:rsid w:val="00093C7F"/>
    <w:rsid w:val="00094770"/>
    <w:rsid w:val="0009579E"/>
    <w:rsid w:val="00096254"/>
    <w:rsid w:val="00096C27"/>
    <w:rsid w:val="000971C6"/>
    <w:rsid w:val="000A0B68"/>
    <w:rsid w:val="000A15BE"/>
    <w:rsid w:val="000A1E6E"/>
    <w:rsid w:val="000A32F3"/>
    <w:rsid w:val="000A723D"/>
    <w:rsid w:val="000B04A7"/>
    <w:rsid w:val="000B15B6"/>
    <w:rsid w:val="000B20DB"/>
    <w:rsid w:val="000B3146"/>
    <w:rsid w:val="000B3539"/>
    <w:rsid w:val="000B3803"/>
    <w:rsid w:val="000B3D58"/>
    <w:rsid w:val="000B712D"/>
    <w:rsid w:val="000B7558"/>
    <w:rsid w:val="000C057A"/>
    <w:rsid w:val="000C399C"/>
    <w:rsid w:val="000C3B05"/>
    <w:rsid w:val="000C4554"/>
    <w:rsid w:val="000C473F"/>
    <w:rsid w:val="000C50C2"/>
    <w:rsid w:val="000C7C17"/>
    <w:rsid w:val="000D1626"/>
    <w:rsid w:val="000D2514"/>
    <w:rsid w:val="000D4683"/>
    <w:rsid w:val="000D49FB"/>
    <w:rsid w:val="000D6990"/>
    <w:rsid w:val="000E0539"/>
    <w:rsid w:val="000E1533"/>
    <w:rsid w:val="000E1997"/>
    <w:rsid w:val="000E2305"/>
    <w:rsid w:val="000E2EA2"/>
    <w:rsid w:val="000E3CA7"/>
    <w:rsid w:val="000E3DF7"/>
    <w:rsid w:val="000E438B"/>
    <w:rsid w:val="000E4472"/>
    <w:rsid w:val="000E48DE"/>
    <w:rsid w:val="000E7264"/>
    <w:rsid w:val="000F2DB3"/>
    <w:rsid w:val="000F2F91"/>
    <w:rsid w:val="000F353E"/>
    <w:rsid w:val="000F43E5"/>
    <w:rsid w:val="000F5216"/>
    <w:rsid w:val="000F57CF"/>
    <w:rsid w:val="000F5855"/>
    <w:rsid w:val="000F62C8"/>
    <w:rsid w:val="000F6F05"/>
    <w:rsid w:val="000F7065"/>
    <w:rsid w:val="00101B25"/>
    <w:rsid w:val="00103A18"/>
    <w:rsid w:val="00104168"/>
    <w:rsid w:val="00104263"/>
    <w:rsid w:val="00105E16"/>
    <w:rsid w:val="00106284"/>
    <w:rsid w:val="00106A2D"/>
    <w:rsid w:val="00106C0D"/>
    <w:rsid w:val="00107A63"/>
    <w:rsid w:val="00107FDC"/>
    <w:rsid w:val="00110380"/>
    <w:rsid w:val="00110962"/>
    <w:rsid w:val="00110E3D"/>
    <w:rsid w:val="00110EDE"/>
    <w:rsid w:val="00112A67"/>
    <w:rsid w:val="00112E1C"/>
    <w:rsid w:val="00113DEE"/>
    <w:rsid w:val="00114588"/>
    <w:rsid w:val="00114B62"/>
    <w:rsid w:val="001154A8"/>
    <w:rsid w:val="001169F8"/>
    <w:rsid w:val="00116D6E"/>
    <w:rsid w:val="00120CC5"/>
    <w:rsid w:val="00123AD3"/>
    <w:rsid w:val="00123F88"/>
    <w:rsid w:val="00124089"/>
    <w:rsid w:val="0012478F"/>
    <w:rsid w:val="0012527E"/>
    <w:rsid w:val="00125BCF"/>
    <w:rsid w:val="00125E43"/>
    <w:rsid w:val="00126054"/>
    <w:rsid w:val="0012781C"/>
    <w:rsid w:val="00130155"/>
    <w:rsid w:val="0013047B"/>
    <w:rsid w:val="00130969"/>
    <w:rsid w:val="00130CD4"/>
    <w:rsid w:val="00130F01"/>
    <w:rsid w:val="00131890"/>
    <w:rsid w:val="00133061"/>
    <w:rsid w:val="00133CF1"/>
    <w:rsid w:val="00133CF5"/>
    <w:rsid w:val="001348DD"/>
    <w:rsid w:val="00137CD2"/>
    <w:rsid w:val="00137D74"/>
    <w:rsid w:val="00140962"/>
    <w:rsid w:val="0014200D"/>
    <w:rsid w:val="0014362D"/>
    <w:rsid w:val="001449AD"/>
    <w:rsid w:val="00146C18"/>
    <w:rsid w:val="00147084"/>
    <w:rsid w:val="001505A7"/>
    <w:rsid w:val="00150CC2"/>
    <w:rsid w:val="0015339A"/>
    <w:rsid w:val="001533BF"/>
    <w:rsid w:val="00154728"/>
    <w:rsid w:val="00155644"/>
    <w:rsid w:val="001562AD"/>
    <w:rsid w:val="001569CB"/>
    <w:rsid w:val="00160DF0"/>
    <w:rsid w:val="001624A9"/>
    <w:rsid w:val="001649FC"/>
    <w:rsid w:val="00164C82"/>
    <w:rsid w:val="0017189D"/>
    <w:rsid w:val="00173AC3"/>
    <w:rsid w:val="00174ED7"/>
    <w:rsid w:val="0017549B"/>
    <w:rsid w:val="0017551A"/>
    <w:rsid w:val="0017555D"/>
    <w:rsid w:val="0017729C"/>
    <w:rsid w:val="00177390"/>
    <w:rsid w:val="001775B4"/>
    <w:rsid w:val="001803C1"/>
    <w:rsid w:val="0018105D"/>
    <w:rsid w:val="00181C05"/>
    <w:rsid w:val="0018276D"/>
    <w:rsid w:val="001829F2"/>
    <w:rsid w:val="0018318B"/>
    <w:rsid w:val="00185382"/>
    <w:rsid w:val="0018574B"/>
    <w:rsid w:val="00186855"/>
    <w:rsid w:val="00187A37"/>
    <w:rsid w:val="00190DDB"/>
    <w:rsid w:val="0019121B"/>
    <w:rsid w:val="00191468"/>
    <w:rsid w:val="00191A94"/>
    <w:rsid w:val="00192AD1"/>
    <w:rsid w:val="0019387C"/>
    <w:rsid w:val="00193DEA"/>
    <w:rsid w:val="00194238"/>
    <w:rsid w:val="0019515F"/>
    <w:rsid w:val="00195194"/>
    <w:rsid w:val="00195F30"/>
    <w:rsid w:val="001962D6"/>
    <w:rsid w:val="00196DFD"/>
    <w:rsid w:val="001978E5"/>
    <w:rsid w:val="00197D71"/>
    <w:rsid w:val="001A1C33"/>
    <w:rsid w:val="001A2618"/>
    <w:rsid w:val="001A3603"/>
    <w:rsid w:val="001A4058"/>
    <w:rsid w:val="001A4124"/>
    <w:rsid w:val="001A4879"/>
    <w:rsid w:val="001A6A28"/>
    <w:rsid w:val="001B01A1"/>
    <w:rsid w:val="001B0672"/>
    <w:rsid w:val="001B0928"/>
    <w:rsid w:val="001B50CA"/>
    <w:rsid w:val="001B5445"/>
    <w:rsid w:val="001B546A"/>
    <w:rsid w:val="001B644F"/>
    <w:rsid w:val="001B6C8C"/>
    <w:rsid w:val="001B70C0"/>
    <w:rsid w:val="001C0CA4"/>
    <w:rsid w:val="001C1A0E"/>
    <w:rsid w:val="001C2DBD"/>
    <w:rsid w:val="001C475A"/>
    <w:rsid w:val="001D1E6D"/>
    <w:rsid w:val="001D21AD"/>
    <w:rsid w:val="001D27CD"/>
    <w:rsid w:val="001D3A1C"/>
    <w:rsid w:val="001D409C"/>
    <w:rsid w:val="001D447F"/>
    <w:rsid w:val="001D498F"/>
    <w:rsid w:val="001D57B0"/>
    <w:rsid w:val="001D6335"/>
    <w:rsid w:val="001D66CC"/>
    <w:rsid w:val="001D75DB"/>
    <w:rsid w:val="001E1D27"/>
    <w:rsid w:val="001E2876"/>
    <w:rsid w:val="001E34F1"/>
    <w:rsid w:val="001E47D8"/>
    <w:rsid w:val="001E5CAF"/>
    <w:rsid w:val="001E691A"/>
    <w:rsid w:val="001E6DB3"/>
    <w:rsid w:val="001E726B"/>
    <w:rsid w:val="001E7B50"/>
    <w:rsid w:val="001E7BB2"/>
    <w:rsid w:val="001F1817"/>
    <w:rsid w:val="001F2A08"/>
    <w:rsid w:val="001F2FCC"/>
    <w:rsid w:val="001F3D69"/>
    <w:rsid w:val="001F4058"/>
    <w:rsid w:val="001F40B5"/>
    <w:rsid w:val="001F5FF8"/>
    <w:rsid w:val="001F61AE"/>
    <w:rsid w:val="001F7979"/>
    <w:rsid w:val="001F7B47"/>
    <w:rsid w:val="001F7B9F"/>
    <w:rsid w:val="00200461"/>
    <w:rsid w:val="0020143E"/>
    <w:rsid w:val="00201632"/>
    <w:rsid w:val="0020290C"/>
    <w:rsid w:val="0020409F"/>
    <w:rsid w:val="002040FB"/>
    <w:rsid w:val="002043F4"/>
    <w:rsid w:val="0020619A"/>
    <w:rsid w:val="00206571"/>
    <w:rsid w:val="00206A08"/>
    <w:rsid w:val="0020701A"/>
    <w:rsid w:val="00207B85"/>
    <w:rsid w:val="002100F9"/>
    <w:rsid w:val="00210A68"/>
    <w:rsid w:val="00211DBF"/>
    <w:rsid w:val="00212643"/>
    <w:rsid w:val="002141F7"/>
    <w:rsid w:val="00215893"/>
    <w:rsid w:val="002200CB"/>
    <w:rsid w:val="0022164A"/>
    <w:rsid w:val="00221A80"/>
    <w:rsid w:val="00222561"/>
    <w:rsid w:val="00222644"/>
    <w:rsid w:val="002243B7"/>
    <w:rsid w:val="00224A92"/>
    <w:rsid w:val="00224D08"/>
    <w:rsid w:val="00224DA8"/>
    <w:rsid w:val="00225654"/>
    <w:rsid w:val="00226CCD"/>
    <w:rsid w:val="002276B0"/>
    <w:rsid w:val="00231D52"/>
    <w:rsid w:val="00231EEE"/>
    <w:rsid w:val="0023349D"/>
    <w:rsid w:val="00233E65"/>
    <w:rsid w:val="002356AF"/>
    <w:rsid w:val="00236210"/>
    <w:rsid w:val="00236C6D"/>
    <w:rsid w:val="00237604"/>
    <w:rsid w:val="00241DB3"/>
    <w:rsid w:val="00241DC8"/>
    <w:rsid w:val="00245CA7"/>
    <w:rsid w:val="00245CD9"/>
    <w:rsid w:val="00247495"/>
    <w:rsid w:val="002505B5"/>
    <w:rsid w:val="00250B53"/>
    <w:rsid w:val="00251499"/>
    <w:rsid w:val="002544B8"/>
    <w:rsid w:val="0025479F"/>
    <w:rsid w:val="0025542C"/>
    <w:rsid w:val="002556A8"/>
    <w:rsid w:val="00255D2D"/>
    <w:rsid w:val="00260167"/>
    <w:rsid w:val="00261BFD"/>
    <w:rsid w:val="00261F69"/>
    <w:rsid w:val="00262045"/>
    <w:rsid w:val="00262092"/>
    <w:rsid w:val="00263271"/>
    <w:rsid w:val="0026373D"/>
    <w:rsid w:val="0026604C"/>
    <w:rsid w:val="002662C2"/>
    <w:rsid w:val="00267612"/>
    <w:rsid w:val="00267F1A"/>
    <w:rsid w:val="0027019A"/>
    <w:rsid w:val="002705B8"/>
    <w:rsid w:val="0027101A"/>
    <w:rsid w:val="002715C4"/>
    <w:rsid w:val="0027164B"/>
    <w:rsid w:val="00271D8A"/>
    <w:rsid w:val="002725EB"/>
    <w:rsid w:val="00274B08"/>
    <w:rsid w:val="00276F7A"/>
    <w:rsid w:val="00277810"/>
    <w:rsid w:val="00280A76"/>
    <w:rsid w:val="00283E9A"/>
    <w:rsid w:val="00284ECE"/>
    <w:rsid w:val="00285100"/>
    <w:rsid w:val="0028556C"/>
    <w:rsid w:val="00285614"/>
    <w:rsid w:val="00285F31"/>
    <w:rsid w:val="00287481"/>
    <w:rsid w:val="002876F4"/>
    <w:rsid w:val="00287772"/>
    <w:rsid w:val="0029032D"/>
    <w:rsid w:val="002904C9"/>
    <w:rsid w:val="002907BD"/>
    <w:rsid w:val="0029136F"/>
    <w:rsid w:val="00292685"/>
    <w:rsid w:val="00292EA7"/>
    <w:rsid w:val="0029373F"/>
    <w:rsid w:val="00294531"/>
    <w:rsid w:val="00294809"/>
    <w:rsid w:val="002971C6"/>
    <w:rsid w:val="002972E8"/>
    <w:rsid w:val="002A00E2"/>
    <w:rsid w:val="002A1A42"/>
    <w:rsid w:val="002A5211"/>
    <w:rsid w:val="002A73B9"/>
    <w:rsid w:val="002B0074"/>
    <w:rsid w:val="002B0C50"/>
    <w:rsid w:val="002B20F4"/>
    <w:rsid w:val="002B27EC"/>
    <w:rsid w:val="002B4F2C"/>
    <w:rsid w:val="002B59F0"/>
    <w:rsid w:val="002B5E42"/>
    <w:rsid w:val="002B6298"/>
    <w:rsid w:val="002B6853"/>
    <w:rsid w:val="002B6B57"/>
    <w:rsid w:val="002B72CF"/>
    <w:rsid w:val="002C07C1"/>
    <w:rsid w:val="002C23A6"/>
    <w:rsid w:val="002C2BB5"/>
    <w:rsid w:val="002C2F1B"/>
    <w:rsid w:val="002C329C"/>
    <w:rsid w:val="002C3EB2"/>
    <w:rsid w:val="002C418F"/>
    <w:rsid w:val="002C4CED"/>
    <w:rsid w:val="002C51C6"/>
    <w:rsid w:val="002C6A06"/>
    <w:rsid w:val="002C6C21"/>
    <w:rsid w:val="002D0356"/>
    <w:rsid w:val="002D136C"/>
    <w:rsid w:val="002D2B8F"/>
    <w:rsid w:val="002D318E"/>
    <w:rsid w:val="002D3205"/>
    <w:rsid w:val="002D5E54"/>
    <w:rsid w:val="002D6A9A"/>
    <w:rsid w:val="002D737E"/>
    <w:rsid w:val="002D7F42"/>
    <w:rsid w:val="002E0C88"/>
    <w:rsid w:val="002E0E7E"/>
    <w:rsid w:val="002E118E"/>
    <w:rsid w:val="002E12F7"/>
    <w:rsid w:val="002E3E46"/>
    <w:rsid w:val="002E6D10"/>
    <w:rsid w:val="002E7F3F"/>
    <w:rsid w:val="002F0DB6"/>
    <w:rsid w:val="002F1D7A"/>
    <w:rsid w:val="002F1E8B"/>
    <w:rsid w:val="002F1FB7"/>
    <w:rsid w:val="002F2BAD"/>
    <w:rsid w:val="002F4271"/>
    <w:rsid w:val="002F490D"/>
    <w:rsid w:val="002F7E1D"/>
    <w:rsid w:val="00300740"/>
    <w:rsid w:val="00300B9E"/>
    <w:rsid w:val="00301213"/>
    <w:rsid w:val="00301B24"/>
    <w:rsid w:val="00302524"/>
    <w:rsid w:val="00302ADE"/>
    <w:rsid w:val="003030DE"/>
    <w:rsid w:val="00303B82"/>
    <w:rsid w:val="00303D4E"/>
    <w:rsid w:val="0030672A"/>
    <w:rsid w:val="003068B3"/>
    <w:rsid w:val="00311111"/>
    <w:rsid w:val="00312D89"/>
    <w:rsid w:val="00313235"/>
    <w:rsid w:val="00313765"/>
    <w:rsid w:val="00313D48"/>
    <w:rsid w:val="003140FE"/>
    <w:rsid w:val="003149DB"/>
    <w:rsid w:val="00315BD0"/>
    <w:rsid w:val="00316AA3"/>
    <w:rsid w:val="00316FA5"/>
    <w:rsid w:val="00320416"/>
    <w:rsid w:val="0032088B"/>
    <w:rsid w:val="00320A4C"/>
    <w:rsid w:val="00325B94"/>
    <w:rsid w:val="00326885"/>
    <w:rsid w:val="00327DCE"/>
    <w:rsid w:val="00331E09"/>
    <w:rsid w:val="0033337C"/>
    <w:rsid w:val="00333497"/>
    <w:rsid w:val="00334475"/>
    <w:rsid w:val="0033486B"/>
    <w:rsid w:val="00335487"/>
    <w:rsid w:val="003362CA"/>
    <w:rsid w:val="00336FF4"/>
    <w:rsid w:val="00341C39"/>
    <w:rsid w:val="0034246C"/>
    <w:rsid w:val="00343B48"/>
    <w:rsid w:val="00343D2A"/>
    <w:rsid w:val="00344D53"/>
    <w:rsid w:val="00346B8D"/>
    <w:rsid w:val="00346EC6"/>
    <w:rsid w:val="00347835"/>
    <w:rsid w:val="003479F3"/>
    <w:rsid w:val="00351723"/>
    <w:rsid w:val="0035253A"/>
    <w:rsid w:val="00352BC6"/>
    <w:rsid w:val="00354E05"/>
    <w:rsid w:val="0035687D"/>
    <w:rsid w:val="00356BA3"/>
    <w:rsid w:val="00356D85"/>
    <w:rsid w:val="003613CD"/>
    <w:rsid w:val="00361DDE"/>
    <w:rsid w:val="00363925"/>
    <w:rsid w:val="003659E9"/>
    <w:rsid w:val="003660B4"/>
    <w:rsid w:val="003661B3"/>
    <w:rsid w:val="003677BF"/>
    <w:rsid w:val="00367B72"/>
    <w:rsid w:val="00370749"/>
    <w:rsid w:val="00370CA9"/>
    <w:rsid w:val="003712B3"/>
    <w:rsid w:val="003727D3"/>
    <w:rsid w:val="00372C54"/>
    <w:rsid w:val="003753ED"/>
    <w:rsid w:val="003765C6"/>
    <w:rsid w:val="00376621"/>
    <w:rsid w:val="00376672"/>
    <w:rsid w:val="003766D8"/>
    <w:rsid w:val="0037691E"/>
    <w:rsid w:val="00380171"/>
    <w:rsid w:val="003801B8"/>
    <w:rsid w:val="00380212"/>
    <w:rsid w:val="00380A8C"/>
    <w:rsid w:val="00380B39"/>
    <w:rsid w:val="00380C73"/>
    <w:rsid w:val="00380D92"/>
    <w:rsid w:val="003817BA"/>
    <w:rsid w:val="00381A43"/>
    <w:rsid w:val="00382F66"/>
    <w:rsid w:val="00382FDD"/>
    <w:rsid w:val="003843B2"/>
    <w:rsid w:val="003843EF"/>
    <w:rsid w:val="00384433"/>
    <w:rsid w:val="00385810"/>
    <w:rsid w:val="00385A66"/>
    <w:rsid w:val="00385F89"/>
    <w:rsid w:val="00386AF2"/>
    <w:rsid w:val="00391253"/>
    <w:rsid w:val="003941B4"/>
    <w:rsid w:val="00394FC1"/>
    <w:rsid w:val="003958B3"/>
    <w:rsid w:val="00395A4A"/>
    <w:rsid w:val="00395D65"/>
    <w:rsid w:val="00395FCC"/>
    <w:rsid w:val="0039611F"/>
    <w:rsid w:val="00397CE6"/>
    <w:rsid w:val="00397D1F"/>
    <w:rsid w:val="003A0199"/>
    <w:rsid w:val="003A1B73"/>
    <w:rsid w:val="003A1BBB"/>
    <w:rsid w:val="003A1C8A"/>
    <w:rsid w:val="003A2980"/>
    <w:rsid w:val="003A2AA0"/>
    <w:rsid w:val="003A2CB2"/>
    <w:rsid w:val="003A3255"/>
    <w:rsid w:val="003A3263"/>
    <w:rsid w:val="003A5D4B"/>
    <w:rsid w:val="003A6356"/>
    <w:rsid w:val="003A635C"/>
    <w:rsid w:val="003A75C1"/>
    <w:rsid w:val="003B02E9"/>
    <w:rsid w:val="003B1B00"/>
    <w:rsid w:val="003B1F4C"/>
    <w:rsid w:val="003B3716"/>
    <w:rsid w:val="003B39A0"/>
    <w:rsid w:val="003B4198"/>
    <w:rsid w:val="003B5B53"/>
    <w:rsid w:val="003B6535"/>
    <w:rsid w:val="003B6EE9"/>
    <w:rsid w:val="003C1677"/>
    <w:rsid w:val="003C2EEF"/>
    <w:rsid w:val="003C417D"/>
    <w:rsid w:val="003C4ECA"/>
    <w:rsid w:val="003C5019"/>
    <w:rsid w:val="003C5AC7"/>
    <w:rsid w:val="003C61D2"/>
    <w:rsid w:val="003C6719"/>
    <w:rsid w:val="003D3186"/>
    <w:rsid w:val="003D365A"/>
    <w:rsid w:val="003D40B4"/>
    <w:rsid w:val="003D4F2A"/>
    <w:rsid w:val="003D57D0"/>
    <w:rsid w:val="003D7603"/>
    <w:rsid w:val="003D7E3C"/>
    <w:rsid w:val="003E11A7"/>
    <w:rsid w:val="003E1450"/>
    <w:rsid w:val="003E3EDB"/>
    <w:rsid w:val="003E443F"/>
    <w:rsid w:val="003E5BC3"/>
    <w:rsid w:val="003F2E65"/>
    <w:rsid w:val="003F3A3E"/>
    <w:rsid w:val="003F427A"/>
    <w:rsid w:val="003F5625"/>
    <w:rsid w:val="003F57BC"/>
    <w:rsid w:val="003F7579"/>
    <w:rsid w:val="003F7930"/>
    <w:rsid w:val="004018C1"/>
    <w:rsid w:val="00402373"/>
    <w:rsid w:val="00403837"/>
    <w:rsid w:val="00403BF0"/>
    <w:rsid w:val="004049B7"/>
    <w:rsid w:val="004060B8"/>
    <w:rsid w:val="004063CB"/>
    <w:rsid w:val="00407DFD"/>
    <w:rsid w:val="0041068D"/>
    <w:rsid w:val="00411519"/>
    <w:rsid w:val="00413F4F"/>
    <w:rsid w:val="00414D36"/>
    <w:rsid w:val="004156FE"/>
    <w:rsid w:val="00415E2C"/>
    <w:rsid w:val="00416F19"/>
    <w:rsid w:val="00417ED7"/>
    <w:rsid w:val="00421532"/>
    <w:rsid w:val="004215ED"/>
    <w:rsid w:val="00421B07"/>
    <w:rsid w:val="00421BCD"/>
    <w:rsid w:val="00423C2B"/>
    <w:rsid w:val="00426771"/>
    <w:rsid w:val="004267D9"/>
    <w:rsid w:val="004315D3"/>
    <w:rsid w:val="00432E27"/>
    <w:rsid w:val="004355AD"/>
    <w:rsid w:val="004359D8"/>
    <w:rsid w:val="00435B69"/>
    <w:rsid w:val="00435F5E"/>
    <w:rsid w:val="00436506"/>
    <w:rsid w:val="00437CCB"/>
    <w:rsid w:val="004406FE"/>
    <w:rsid w:val="00440C79"/>
    <w:rsid w:val="00441341"/>
    <w:rsid w:val="00442075"/>
    <w:rsid w:val="00442460"/>
    <w:rsid w:val="004431C6"/>
    <w:rsid w:val="0044414C"/>
    <w:rsid w:val="00444EB9"/>
    <w:rsid w:val="00444F6C"/>
    <w:rsid w:val="00445455"/>
    <w:rsid w:val="00445530"/>
    <w:rsid w:val="00446D75"/>
    <w:rsid w:val="00446F90"/>
    <w:rsid w:val="00447181"/>
    <w:rsid w:val="0045037C"/>
    <w:rsid w:val="00450884"/>
    <w:rsid w:val="0045126C"/>
    <w:rsid w:val="00452175"/>
    <w:rsid w:val="00452CBB"/>
    <w:rsid w:val="00452CF1"/>
    <w:rsid w:val="00452D99"/>
    <w:rsid w:val="00454996"/>
    <w:rsid w:val="00455922"/>
    <w:rsid w:val="00457EF4"/>
    <w:rsid w:val="004635B7"/>
    <w:rsid w:val="004655C4"/>
    <w:rsid w:val="00466432"/>
    <w:rsid w:val="00466586"/>
    <w:rsid w:val="00470231"/>
    <w:rsid w:val="00472F89"/>
    <w:rsid w:val="00473089"/>
    <w:rsid w:val="00473262"/>
    <w:rsid w:val="004737DB"/>
    <w:rsid w:val="00474127"/>
    <w:rsid w:val="00474B5A"/>
    <w:rsid w:val="00474D4B"/>
    <w:rsid w:val="00475281"/>
    <w:rsid w:val="004756C8"/>
    <w:rsid w:val="0047573F"/>
    <w:rsid w:val="004763DC"/>
    <w:rsid w:val="00476AB9"/>
    <w:rsid w:val="00483EC7"/>
    <w:rsid w:val="0048588C"/>
    <w:rsid w:val="00485915"/>
    <w:rsid w:val="00492F65"/>
    <w:rsid w:val="004944A2"/>
    <w:rsid w:val="00494575"/>
    <w:rsid w:val="004A1E19"/>
    <w:rsid w:val="004A1F32"/>
    <w:rsid w:val="004A3E56"/>
    <w:rsid w:val="004A46FC"/>
    <w:rsid w:val="004A4CCC"/>
    <w:rsid w:val="004A741B"/>
    <w:rsid w:val="004B34F7"/>
    <w:rsid w:val="004B3C34"/>
    <w:rsid w:val="004B41B2"/>
    <w:rsid w:val="004B7F0D"/>
    <w:rsid w:val="004C0DB5"/>
    <w:rsid w:val="004C0DBA"/>
    <w:rsid w:val="004C12AB"/>
    <w:rsid w:val="004C1421"/>
    <w:rsid w:val="004C1A6B"/>
    <w:rsid w:val="004C2378"/>
    <w:rsid w:val="004C3422"/>
    <w:rsid w:val="004C39C3"/>
    <w:rsid w:val="004C47BD"/>
    <w:rsid w:val="004C52CB"/>
    <w:rsid w:val="004C53BE"/>
    <w:rsid w:val="004C5C35"/>
    <w:rsid w:val="004C61D5"/>
    <w:rsid w:val="004C6599"/>
    <w:rsid w:val="004C6666"/>
    <w:rsid w:val="004C6F56"/>
    <w:rsid w:val="004C7E46"/>
    <w:rsid w:val="004D0278"/>
    <w:rsid w:val="004D0B55"/>
    <w:rsid w:val="004D1D2B"/>
    <w:rsid w:val="004D2417"/>
    <w:rsid w:val="004D3BB3"/>
    <w:rsid w:val="004D3FB0"/>
    <w:rsid w:val="004D423B"/>
    <w:rsid w:val="004D46C9"/>
    <w:rsid w:val="004D59C6"/>
    <w:rsid w:val="004D6310"/>
    <w:rsid w:val="004D6627"/>
    <w:rsid w:val="004D6EDD"/>
    <w:rsid w:val="004D7C3A"/>
    <w:rsid w:val="004E03C3"/>
    <w:rsid w:val="004E1714"/>
    <w:rsid w:val="004E1D0B"/>
    <w:rsid w:val="004E21F7"/>
    <w:rsid w:val="004E3169"/>
    <w:rsid w:val="004E3323"/>
    <w:rsid w:val="004E3E16"/>
    <w:rsid w:val="004E3F1A"/>
    <w:rsid w:val="004E4234"/>
    <w:rsid w:val="004E4A3C"/>
    <w:rsid w:val="004E5578"/>
    <w:rsid w:val="004E5896"/>
    <w:rsid w:val="004E5A98"/>
    <w:rsid w:val="004E6977"/>
    <w:rsid w:val="004E7056"/>
    <w:rsid w:val="004E7B23"/>
    <w:rsid w:val="004F0D23"/>
    <w:rsid w:val="004F18A2"/>
    <w:rsid w:val="004F2820"/>
    <w:rsid w:val="004F28F4"/>
    <w:rsid w:val="004F2BDE"/>
    <w:rsid w:val="004F4E87"/>
    <w:rsid w:val="004F601E"/>
    <w:rsid w:val="004F6F23"/>
    <w:rsid w:val="005029A7"/>
    <w:rsid w:val="0050529A"/>
    <w:rsid w:val="00505D17"/>
    <w:rsid w:val="00506129"/>
    <w:rsid w:val="005067F4"/>
    <w:rsid w:val="00506899"/>
    <w:rsid w:val="00506ACE"/>
    <w:rsid w:val="00507AAC"/>
    <w:rsid w:val="00507C22"/>
    <w:rsid w:val="00507F74"/>
    <w:rsid w:val="00510A5E"/>
    <w:rsid w:val="00513634"/>
    <w:rsid w:val="0051483A"/>
    <w:rsid w:val="0051531D"/>
    <w:rsid w:val="00515889"/>
    <w:rsid w:val="00515B8D"/>
    <w:rsid w:val="005169BE"/>
    <w:rsid w:val="005200A5"/>
    <w:rsid w:val="00520478"/>
    <w:rsid w:val="005208DC"/>
    <w:rsid w:val="0052177A"/>
    <w:rsid w:val="00521832"/>
    <w:rsid w:val="0052434F"/>
    <w:rsid w:val="00525AEC"/>
    <w:rsid w:val="00530248"/>
    <w:rsid w:val="0053149F"/>
    <w:rsid w:val="005323BC"/>
    <w:rsid w:val="005327DD"/>
    <w:rsid w:val="00532976"/>
    <w:rsid w:val="00532A85"/>
    <w:rsid w:val="005333DB"/>
    <w:rsid w:val="00533DBB"/>
    <w:rsid w:val="00534C1C"/>
    <w:rsid w:val="00534CD0"/>
    <w:rsid w:val="005353E5"/>
    <w:rsid w:val="005359EB"/>
    <w:rsid w:val="0053639D"/>
    <w:rsid w:val="00540549"/>
    <w:rsid w:val="00541249"/>
    <w:rsid w:val="005418AA"/>
    <w:rsid w:val="00542710"/>
    <w:rsid w:val="00543B20"/>
    <w:rsid w:val="005447CF"/>
    <w:rsid w:val="0054581C"/>
    <w:rsid w:val="00547500"/>
    <w:rsid w:val="0054766B"/>
    <w:rsid w:val="00550C10"/>
    <w:rsid w:val="00550C93"/>
    <w:rsid w:val="005512F8"/>
    <w:rsid w:val="0055142A"/>
    <w:rsid w:val="005514B7"/>
    <w:rsid w:val="00551D08"/>
    <w:rsid w:val="00552928"/>
    <w:rsid w:val="00553E20"/>
    <w:rsid w:val="00554550"/>
    <w:rsid w:val="005545B5"/>
    <w:rsid w:val="00554A79"/>
    <w:rsid w:val="00554E64"/>
    <w:rsid w:val="00555978"/>
    <w:rsid w:val="00555B1A"/>
    <w:rsid w:val="00556281"/>
    <w:rsid w:val="00556FD8"/>
    <w:rsid w:val="005605A4"/>
    <w:rsid w:val="005610E0"/>
    <w:rsid w:val="00561D37"/>
    <w:rsid w:val="00561EB5"/>
    <w:rsid w:val="00565078"/>
    <w:rsid w:val="005707BD"/>
    <w:rsid w:val="00570894"/>
    <w:rsid w:val="00571A63"/>
    <w:rsid w:val="005735E7"/>
    <w:rsid w:val="00573BE5"/>
    <w:rsid w:val="00573CB2"/>
    <w:rsid w:val="00573E4E"/>
    <w:rsid w:val="005741BF"/>
    <w:rsid w:val="0057482B"/>
    <w:rsid w:val="00575706"/>
    <w:rsid w:val="005763F7"/>
    <w:rsid w:val="00576483"/>
    <w:rsid w:val="00576ACA"/>
    <w:rsid w:val="00576B88"/>
    <w:rsid w:val="00577A39"/>
    <w:rsid w:val="0058008D"/>
    <w:rsid w:val="005806C3"/>
    <w:rsid w:val="00580A86"/>
    <w:rsid w:val="00581A97"/>
    <w:rsid w:val="00581DEC"/>
    <w:rsid w:val="00583992"/>
    <w:rsid w:val="005845B9"/>
    <w:rsid w:val="00584753"/>
    <w:rsid w:val="00584A9A"/>
    <w:rsid w:val="00584F51"/>
    <w:rsid w:val="00585191"/>
    <w:rsid w:val="00587EEF"/>
    <w:rsid w:val="00590578"/>
    <w:rsid w:val="00592F1A"/>
    <w:rsid w:val="005930CE"/>
    <w:rsid w:val="0059341E"/>
    <w:rsid w:val="00593C43"/>
    <w:rsid w:val="005948BA"/>
    <w:rsid w:val="00594A3A"/>
    <w:rsid w:val="005951BA"/>
    <w:rsid w:val="0059576C"/>
    <w:rsid w:val="00595991"/>
    <w:rsid w:val="00595D79"/>
    <w:rsid w:val="00596409"/>
    <w:rsid w:val="00597BD4"/>
    <w:rsid w:val="005A0067"/>
    <w:rsid w:val="005A0475"/>
    <w:rsid w:val="005A0517"/>
    <w:rsid w:val="005A3C9A"/>
    <w:rsid w:val="005A4932"/>
    <w:rsid w:val="005A4ACF"/>
    <w:rsid w:val="005A7967"/>
    <w:rsid w:val="005A7FC1"/>
    <w:rsid w:val="005B1138"/>
    <w:rsid w:val="005B2B03"/>
    <w:rsid w:val="005B2B33"/>
    <w:rsid w:val="005B3ABB"/>
    <w:rsid w:val="005B3D53"/>
    <w:rsid w:val="005B41A9"/>
    <w:rsid w:val="005B50CB"/>
    <w:rsid w:val="005B6536"/>
    <w:rsid w:val="005B7394"/>
    <w:rsid w:val="005B743C"/>
    <w:rsid w:val="005C02F3"/>
    <w:rsid w:val="005C097F"/>
    <w:rsid w:val="005C0CC3"/>
    <w:rsid w:val="005C3101"/>
    <w:rsid w:val="005C3F72"/>
    <w:rsid w:val="005C4420"/>
    <w:rsid w:val="005C4E3F"/>
    <w:rsid w:val="005C5072"/>
    <w:rsid w:val="005C528D"/>
    <w:rsid w:val="005C53CB"/>
    <w:rsid w:val="005C5626"/>
    <w:rsid w:val="005C5F7A"/>
    <w:rsid w:val="005D0D69"/>
    <w:rsid w:val="005D138F"/>
    <w:rsid w:val="005D2BB7"/>
    <w:rsid w:val="005D59CA"/>
    <w:rsid w:val="005D6E1D"/>
    <w:rsid w:val="005E09B5"/>
    <w:rsid w:val="005E0C65"/>
    <w:rsid w:val="005E10D6"/>
    <w:rsid w:val="005E2646"/>
    <w:rsid w:val="005E4EFB"/>
    <w:rsid w:val="005E55B5"/>
    <w:rsid w:val="005E6749"/>
    <w:rsid w:val="005E6AC4"/>
    <w:rsid w:val="005E7A72"/>
    <w:rsid w:val="005E7C5B"/>
    <w:rsid w:val="005F0340"/>
    <w:rsid w:val="005F1376"/>
    <w:rsid w:val="005F2CD1"/>
    <w:rsid w:val="005F32A9"/>
    <w:rsid w:val="005F3707"/>
    <w:rsid w:val="005F3AA4"/>
    <w:rsid w:val="005F4C2E"/>
    <w:rsid w:val="005F5F56"/>
    <w:rsid w:val="005F76D4"/>
    <w:rsid w:val="00600B78"/>
    <w:rsid w:val="00601118"/>
    <w:rsid w:val="0060154A"/>
    <w:rsid w:val="00604177"/>
    <w:rsid w:val="00604EDC"/>
    <w:rsid w:val="00605A2C"/>
    <w:rsid w:val="00605B18"/>
    <w:rsid w:val="00606610"/>
    <w:rsid w:val="00606D87"/>
    <w:rsid w:val="00607AFA"/>
    <w:rsid w:val="00607DFB"/>
    <w:rsid w:val="0061130D"/>
    <w:rsid w:val="00611C80"/>
    <w:rsid w:val="00611E9C"/>
    <w:rsid w:val="006121E5"/>
    <w:rsid w:val="006138FC"/>
    <w:rsid w:val="0061413F"/>
    <w:rsid w:val="00615029"/>
    <w:rsid w:val="00615709"/>
    <w:rsid w:val="00617B27"/>
    <w:rsid w:val="0062034A"/>
    <w:rsid w:val="00621B93"/>
    <w:rsid w:val="00621F37"/>
    <w:rsid w:val="00622311"/>
    <w:rsid w:val="00622A2F"/>
    <w:rsid w:val="00623352"/>
    <w:rsid w:val="006246AA"/>
    <w:rsid w:val="00630E08"/>
    <w:rsid w:val="006310C0"/>
    <w:rsid w:val="00631BA1"/>
    <w:rsid w:val="00632460"/>
    <w:rsid w:val="006332CB"/>
    <w:rsid w:val="00633CFB"/>
    <w:rsid w:val="00634E98"/>
    <w:rsid w:val="00636934"/>
    <w:rsid w:val="00637482"/>
    <w:rsid w:val="00640DA2"/>
    <w:rsid w:val="00642BFC"/>
    <w:rsid w:val="00643266"/>
    <w:rsid w:val="006444DB"/>
    <w:rsid w:val="006455C9"/>
    <w:rsid w:val="006502FD"/>
    <w:rsid w:val="00651DD9"/>
    <w:rsid w:val="00653E4E"/>
    <w:rsid w:val="006563DF"/>
    <w:rsid w:val="006568F7"/>
    <w:rsid w:val="00656D23"/>
    <w:rsid w:val="006570B9"/>
    <w:rsid w:val="0065772C"/>
    <w:rsid w:val="006609CA"/>
    <w:rsid w:val="00660D3A"/>
    <w:rsid w:val="00660DF7"/>
    <w:rsid w:val="00661BC9"/>
    <w:rsid w:val="006623C4"/>
    <w:rsid w:val="006645A2"/>
    <w:rsid w:val="0066526E"/>
    <w:rsid w:val="00665BA9"/>
    <w:rsid w:val="00666F18"/>
    <w:rsid w:val="00670B38"/>
    <w:rsid w:val="006733E1"/>
    <w:rsid w:val="006742AA"/>
    <w:rsid w:val="00674B7A"/>
    <w:rsid w:val="006765C7"/>
    <w:rsid w:val="00676F1A"/>
    <w:rsid w:val="006777D0"/>
    <w:rsid w:val="00677B4E"/>
    <w:rsid w:val="006824EE"/>
    <w:rsid w:val="00682CBF"/>
    <w:rsid w:val="0068369A"/>
    <w:rsid w:val="0068581E"/>
    <w:rsid w:val="00687190"/>
    <w:rsid w:val="00687A3A"/>
    <w:rsid w:val="00690FF5"/>
    <w:rsid w:val="006922B4"/>
    <w:rsid w:val="00692449"/>
    <w:rsid w:val="006924E2"/>
    <w:rsid w:val="00694E7F"/>
    <w:rsid w:val="00695FDB"/>
    <w:rsid w:val="0069793A"/>
    <w:rsid w:val="00697F42"/>
    <w:rsid w:val="006A2509"/>
    <w:rsid w:val="006A2FED"/>
    <w:rsid w:val="006A320F"/>
    <w:rsid w:val="006A479E"/>
    <w:rsid w:val="006A72C2"/>
    <w:rsid w:val="006B20E1"/>
    <w:rsid w:val="006B25F4"/>
    <w:rsid w:val="006B3333"/>
    <w:rsid w:val="006B41C4"/>
    <w:rsid w:val="006B48D6"/>
    <w:rsid w:val="006B59C0"/>
    <w:rsid w:val="006B5B8A"/>
    <w:rsid w:val="006B62CA"/>
    <w:rsid w:val="006B6624"/>
    <w:rsid w:val="006B7EB1"/>
    <w:rsid w:val="006C13D5"/>
    <w:rsid w:val="006C181A"/>
    <w:rsid w:val="006C1913"/>
    <w:rsid w:val="006C2529"/>
    <w:rsid w:val="006C342C"/>
    <w:rsid w:val="006C41FB"/>
    <w:rsid w:val="006C4220"/>
    <w:rsid w:val="006C4429"/>
    <w:rsid w:val="006C65B6"/>
    <w:rsid w:val="006D19C9"/>
    <w:rsid w:val="006D1F42"/>
    <w:rsid w:val="006D264A"/>
    <w:rsid w:val="006D3308"/>
    <w:rsid w:val="006D4F26"/>
    <w:rsid w:val="006D5148"/>
    <w:rsid w:val="006D5A0C"/>
    <w:rsid w:val="006E19B9"/>
    <w:rsid w:val="006E36DD"/>
    <w:rsid w:val="006E40B3"/>
    <w:rsid w:val="006E52E8"/>
    <w:rsid w:val="006E6051"/>
    <w:rsid w:val="006E704E"/>
    <w:rsid w:val="006E709D"/>
    <w:rsid w:val="006F10A7"/>
    <w:rsid w:val="006F1C7A"/>
    <w:rsid w:val="006F3034"/>
    <w:rsid w:val="006F39B1"/>
    <w:rsid w:val="006F4801"/>
    <w:rsid w:val="006F502F"/>
    <w:rsid w:val="006F7124"/>
    <w:rsid w:val="006F797D"/>
    <w:rsid w:val="006F7F6B"/>
    <w:rsid w:val="00701E0B"/>
    <w:rsid w:val="00702644"/>
    <w:rsid w:val="007053DA"/>
    <w:rsid w:val="007055FB"/>
    <w:rsid w:val="00706A8A"/>
    <w:rsid w:val="00706F25"/>
    <w:rsid w:val="00710925"/>
    <w:rsid w:val="007120E3"/>
    <w:rsid w:val="00714E81"/>
    <w:rsid w:val="00714FCD"/>
    <w:rsid w:val="0071505F"/>
    <w:rsid w:val="00716F8C"/>
    <w:rsid w:val="00721070"/>
    <w:rsid w:val="00721100"/>
    <w:rsid w:val="007213ED"/>
    <w:rsid w:val="0072170B"/>
    <w:rsid w:val="00722F61"/>
    <w:rsid w:val="00723A86"/>
    <w:rsid w:val="00723E8A"/>
    <w:rsid w:val="00725EF4"/>
    <w:rsid w:val="0072663B"/>
    <w:rsid w:val="00726E2E"/>
    <w:rsid w:val="007278DF"/>
    <w:rsid w:val="00727FAB"/>
    <w:rsid w:val="00730201"/>
    <w:rsid w:val="00730242"/>
    <w:rsid w:val="00731590"/>
    <w:rsid w:val="00731BAA"/>
    <w:rsid w:val="0073262D"/>
    <w:rsid w:val="00733A25"/>
    <w:rsid w:val="00733AFF"/>
    <w:rsid w:val="0073478D"/>
    <w:rsid w:val="00734C5F"/>
    <w:rsid w:val="0073530F"/>
    <w:rsid w:val="00736F86"/>
    <w:rsid w:val="0073734B"/>
    <w:rsid w:val="00741490"/>
    <w:rsid w:val="007416D4"/>
    <w:rsid w:val="007417EC"/>
    <w:rsid w:val="00741829"/>
    <w:rsid w:val="00741AF5"/>
    <w:rsid w:val="00741D45"/>
    <w:rsid w:val="00743E9E"/>
    <w:rsid w:val="0074718F"/>
    <w:rsid w:val="0074784E"/>
    <w:rsid w:val="00747AAF"/>
    <w:rsid w:val="00750591"/>
    <w:rsid w:val="00751936"/>
    <w:rsid w:val="007527D8"/>
    <w:rsid w:val="00754730"/>
    <w:rsid w:val="007566B5"/>
    <w:rsid w:val="00761B8E"/>
    <w:rsid w:val="00761BD6"/>
    <w:rsid w:val="00761F8A"/>
    <w:rsid w:val="00762162"/>
    <w:rsid w:val="007629E0"/>
    <w:rsid w:val="00762EDE"/>
    <w:rsid w:val="0076398F"/>
    <w:rsid w:val="00763994"/>
    <w:rsid w:val="00763E14"/>
    <w:rsid w:val="00764716"/>
    <w:rsid w:val="00764A77"/>
    <w:rsid w:val="00765F17"/>
    <w:rsid w:val="00766788"/>
    <w:rsid w:val="00766AEE"/>
    <w:rsid w:val="007703A0"/>
    <w:rsid w:val="007718C0"/>
    <w:rsid w:val="00771C19"/>
    <w:rsid w:val="00771F32"/>
    <w:rsid w:val="007731F4"/>
    <w:rsid w:val="00773692"/>
    <w:rsid w:val="00774173"/>
    <w:rsid w:val="007752F8"/>
    <w:rsid w:val="00775B6C"/>
    <w:rsid w:val="007806BC"/>
    <w:rsid w:val="0078082D"/>
    <w:rsid w:val="00780831"/>
    <w:rsid w:val="007825D6"/>
    <w:rsid w:val="00783F9F"/>
    <w:rsid w:val="007846A0"/>
    <w:rsid w:val="00787B40"/>
    <w:rsid w:val="00787E67"/>
    <w:rsid w:val="0079312A"/>
    <w:rsid w:val="00793718"/>
    <w:rsid w:val="00793E18"/>
    <w:rsid w:val="00793F98"/>
    <w:rsid w:val="00794296"/>
    <w:rsid w:val="007952FF"/>
    <w:rsid w:val="007954F3"/>
    <w:rsid w:val="00795C02"/>
    <w:rsid w:val="00795D2E"/>
    <w:rsid w:val="00796994"/>
    <w:rsid w:val="00797BB7"/>
    <w:rsid w:val="00797F59"/>
    <w:rsid w:val="007A1DC5"/>
    <w:rsid w:val="007A4102"/>
    <w:rsid w:val="007A521A"/>
    <w:rsid w:val="007A55AD"/>
    <w:rsid w:val="007A6782"/>
    <w:rsid w:val="007A75E6"/>
    <w:rsid w:val="007A7CC5"/>
    <w:rsid w:val="007B07D1"/>
    <w:rsid w:val="007B1B49"/>
    <w:rsid w:val="007B1CAA"/>
    <w:rsid w:val="007B1DC8"/>
    <w:rsid w:val="007B2FA0"/>
    <w:rsid w:val="007B3239"/>
    <w:rsid w:val="007B5ECB"/>
    <w:rsid w:val="007B64DF"/>
    <w:rsid w:val="007C2AE6"/>
    <w:rsid w:val="007C2C29"/>
    <w:rsid w:val="007C4766"/>
    <w:rsid w:val="007C73BD"/>
    <w:rsid w:val="007C751B"/>
    <w:rsid w:val="007D023A"/>
    <w:rsid w:val="007D0D5F"/>
    <w:rsid w:val="007D1290"/>
    <w:rsid w:val="007D1C97"/>
    <w:rsid w:val="007D2564"/>
    <w:rsid w:val="007D3274"/>
    <w:rsid w:val="007D38CB"/>
    <w:rsid w:val="007D3B0A"/>
    <w:rsid w:val="007D416F"/>
    <w:rsid w:val="007D615C"/>
    <w:rsid w:val="007D61C7"/>
    <w:rsid w:val="007D76EC"/>
    <w:rsid w:val="007E09E4"/>
    <w:rsid w:val="007E387A"/>
    <w:rsid w:val="007E52EB"/>
    <w:rsid w:val="007E5DAA"/>
    <w:rsid w:val="007E6F98"/>
    <w:rsid w:val="007E7BC8"/>
    <w:rsid w:val="007E7FD0"/>
    <w:rsid w:val="007F1303"/>
    <w:rsid w:val="007F3291"/>
    <w:rsid w:val="007F3F72"/>
    <w:rsid w:val="007F4BE2"/>
    <w:rsid w:val="007F51BA"/>
    <w:rsid w:val="008003CB"/>
    <w:rsid w:val="008010E1"/>
    <w:rsid w:val="0080127F"/>
    <w:rsid w:val="00801599"/>
    <w:rsid w:val="008031D9"/>
    <w:rsid w:val="0080460C"/>
    <w:rsid w:val="00806949"/>
    <w:rsid w:val="008073A0"/>
    <w:rsid w:val="0081089F"/>
    <w:rsid w:val="00810F4F"/>
    <w:rsid w:val="008119EB"/>
    <w:rsid w:val="0081468A"/>
    <w:rsid w:val="00815714"/>
    <w:rsid w:val="00815B65"/>
    <w:rsid w:val="00816542"/>
    <w:rsid w:val="00816642"/>
    <w:rsid w:val="008170FE"/>
    <w:rsid w:val="00817D7D"/>
    <w:rsid w:val="00820DD8"/>
    <w:rsid w:val="0082243D"/>
    <w:rsid w:val="0082277B"/>
    <w:rsid w:val="00823455"/>
    <w:rsid w:val="0082393B"/>
    <w:rsid w:val="0082467B"/>
    <w:rsid w:val="00824C1F"/>
    <w:rsid w:val="00825888"/>
    <w:rsid w:val="0082783B"/>
    <w:rsid w:val="00832C5E"/>
    <w:rsid w:val="00833412"/>
    <w:rsid w:val="008342E9"/>
    <w:rsid w:val="0083577C"/>
    <w:rsid w:val="00836F7C"/>
    <w:rsid w:val="008400EE"/>
    <w:rsid w:val="008408DE"/>
    <w:rsid w:val="0084196F"/>
    <w:rsid w:val="008420F8"/>
    <w:rsid w:val="00843115"/>
    <w:rsid w:val="008468C4"/>
    <w:rsid w:val="00847419"/>
    <w:rsid w:val="00847E03"/>
    <w:rsid w:val="00847F30"/>
    <w:rsid w:val="008500D6"/>
    <w:rsid w:val="008539BD"/>
    <w:rsid w:val="0085440D"/>
    <w:rsid w:val="008552D5"/>
    <w:rsid w:val="00856A77"/>
    <w:rsid w:val="008578B8"/>
    <w:rsid w:val="0086094D"/>
    <w:rsid w:val="0086167E"/>
    <w:rsid w:val="00862339"/>
    <w:rsid w:val="0086306F"/>
    <w:rsid w:val="00864BEB"/>
    <w:rsid w:val="008660A3"/>
    <w:rsid w:val="0086660B"/>
    <w:rsid w:val="00866638"/>
    <w:rsid w:val="00866D62"/>
    <w:rsid w:val="00867185"/>
    <w:rsid w:val="008702E7"/>
    <w:rsid w:val="00871344"/>
    <w:rsid w:val="00873BDB"/>
    <w:rsid w:val="008742B2"/>
    <w:rsid w:val="00876872"/>
    <w:rsid w:val="00876A8A"/>
    <w:rsid w:val="00876ECD"/>
    <w:rsid w:val="008779AA"/>
    <w:rsid w:val="00877CEB"/>
    <w:rsid w:val="00881607"/>
    <w:rsid w:val="00882419"/>
    <w:rsid w:val="008856C8"/>
    <w:rsid w:val="00886B94"/>
    <w:rsid w:val="00890AE8"/>
    <w:rsid w:val="0089169F"/>
    <w:rsid w:val="00891C10"/>
    <w:rsid w:val="00892D67"/>
    <w:rsid w:val="00893493"/>
    <w:rsid w:val="008939DE"/>
    <w:rsid w:val="00893D9F"/>
    <w:rsid w:val="008951DC"/>
    <w:rsid w:val="00895F16"/>
    <w:rsid w:val="0089694B"/>
    <w:rsid w:val="008975F3"/>
    <w:rsid w:val="008A1B9E"/>
    <w:rsid w:val="008A246C"/>
    <w:rsid w:val="008A2F64"/>
    <w:rsid w:val="008A2FA2"/>
    <w:rsid w:val="008A3594"/>
    <w:rsid w:val="008A45C4"/>
    <w:rsid w:val="008A4E04"/>
    <w:rsid w:val="008A577E"/>
    <w:rsid w:val="008A697C"/>
    <w:rsid w:val="008B0757"/>
    <w:rsid w:val="008B3FF2"/>
    <w:rsid w:val="008B4703"/>
    <w:rsid w:val="008B477C"/>
    <w:rsid w:val="008B49E8"/>
    <w:rsid w:val="008B6519"/>
    <w:rsid w:val="008B6A56"/>
    <w:rsid w:val="008B72A9"/>
    <w:rsid w:val="008B73E2"/>
    <w:rsid w:val="008B7484"/>
    <w:rsid w:val="008C1349"/>
    <w:rsid w:val="008C3131"/>
    <w:rsid w:val="008C3353"/>
    <w:rsid w:val="008C3EE4"/>
    <w:rsid w:val="008C52C5"/>
    <w:rsid w:val="008C5F3C"/>
    <w:rsid w:val="008D06C9"/>
    <w:rsid w:val="008D0E76"/>
    <w:rsid w:val="008D272D"/>
    <w:rsid w:val="008D2D36"/>
    <w:rsid w:val="008D2D65"/>
    <w:rsid w:val="008D2F10"/>
    <w:rsid w:val="008D5141"/>
    <w:rsid w:val="008D619D"/>
    <w:rsid w:val="008E4837"/>
    <w:rsid w:val="008E5166"/>
    <w:rsid w:val="008E771D"/>
    <w:rsid w:val="008E79F2"/>
    <w:rsid w:val="008E7ABB"/>
    <w:rsid w:val="008E7EBF"/>
    <w:rsid w:val="008F0E32"/>
    <w:rsid w:val="008F1A3F"/>
    <w:rsid w:val="008F1F1D"/>
    <w:rsid w:val="008F21D5"/>
    <w:rsid w:val="008F4A14"/>
    <w:rsid w:val="008F4AA8"/>
    <w:rsid w:val="008F5830"/>
    <w:rsid w:val="008F7455"/>
    <w:rsid w:val="00901158"/>
    <w:rsid w:val="00901440"/>
    <w:rsid w:val="009017AE"/>
    <w:rsid w:val="009019EF"/>
    <w:rsid w:val="00903385"/>
    <w:rsid w:val="00903537"/>
    <w:rsid w:val="00904946"/>
    <w:rsid w:val="00904D6E"/>
    <w:rsid w:val="00905F76"/>
    <w:rsid w:val="00906218"/>
    <w:rsid w:val="00906CD1"/>
    <w:rsid w:val="009103CA"/>
    <w:rsid w:val="0091129C"/>
    <w:rsid w:val="0091366A"/>
    <w:rsid w:val="0091410B"/>
    <w:rsid w:val="0091599B"/>
    <w:rsid w:val="00916965"/>
    <w:rsid w:val="009169A4"/>
    <w:rsid w:val="00917418"/>
    <w:rsid w:val="00917593"/>
    <w:rsid w:val="00920450"/>
    <w:rsid w:val="0092064C"/>
    <w:rsid w:val="009268D7"/>
    <w:rsid w:val="009300A9"/>
    <w:rsid w:val="00931D5E"/>
    <w:rsid w:val="00931F19"/>
    <w:rsid w:val="00934141"/>
    <w:rsid w:val="00934DCC"/>
    <w:rsid w:val="0093582D"/>
    <w:rsid w:val="00935A43"/>
    <w:rsid w:val="00936AAC"/>
    <w:rsid w:val="00936B7F"/>
    <w:rsid w:val="00937C9C"/>
    <w:rsid w:val="0094095A"/>
    <w:rsid w:val="009423BD"/>
    <w:rsid w:val="00943A6A"/>
    <w:rsid w:val="00943CF8"/>
    <w:rsid w:val="00943E4C"/>
    <w:rsid w:val="00944333"/>
    <w:rsid w:val="00944663"/>
    <w:rsid w:val="00945A99"/>
    <w:rsid w:val="00946294"/>
    <w:rsid w:val="009463D3"/>
    <w:rsid w:val="00946983"/>
    <w:rsid w:val="00946FF5"/>
    <w:rsid w:val="0094753D"/>
    <w:rsid w:val="009503C1"/>
    <w:rsid w:val="009506B4"/>
    <w:rsid w:val="00950CB7"/>
    <w:rsid w:val="0095226D"/>
    <w:rsid w:val="00952CE8"/>
    <w:rsid w:val="009541AE"/>
    <w:rsid w:val="009545D3"/>
    <w:rsid w:val="00954943"/>
    <w:rsid w:val="009549E3"/>
    <w:rsid w:val="0095512A"/>
    <w:rsid w:val="009558E5"/>
    <w:rsid w:val="00955A6F"/>
    <w:rsid w:val="0096039E"/>
    <w:rsid w:val="009609F0"/>
    <w:rsid w:val="00962F19"/>
    <w:rsid w:val="00963141"/>
    <w:rsid w:val="0096347E"/>
    <w:rsid w:val="00963BC7"/>
    <w:rsid w:val="00964A87"/>
    <w:rsid w:val="009657D5"/>
    <w:rsid w:val="0096589D"/>
    <w:rsid w:val="0096596F"/>
    <w:rsid w:val="00967278"/>
    <w:rsid w:val="00970D38"/>
    <w:rsid w:val="00970D7A"/>
    <w:rsid w:val="00971F0D"/>
    <w:rsid w:val="00972335"/>
    <w:rsid w:val="00972CCA"/>
    <w:rsid w:val="00973324"/>
    <w:rsid w:val="00973A49"/>
    <w:rsid w:val="00974D43"/>
    <w:rsid w:val="00974E73"/>
    <w:rsid w:val="00976D75"/>
    <w:rsid w:val="009770FA"/>
    <w:rsid w:val="00977CA7"/>
    <w:rsid w:val="00977FF5"/>
    <w:rsid w:val="0098002A"/>
    <w:rsid w:val="00980081"/>
    <w:rsid w:val="00980931"/>
    <w:rsid w:val="00981AFE"/>
    <w:rsid w:val="00982665"/>
    <w:rsid w:val="00986124"/>
    <w:rsid w:val="009873B6"/>
    <w:rsid w:val="009911FB"/>
    <w:rsid w:val="0099179F"/>
    <w:rsid w:val="009917FD"/>
    <w:rsid w:val="009A3049"/>
    <w:rsid w:val="009A4CC9"/>
    <w:rsid w:val="009A4D1E"/>
    <w:rsid w:val="009A52B2"/>
    <w:rsid w:val="009A55DA"/>
    <w:rsid w:val="009A60DE"/>
    <w:rsid w:val="009B0444"/>
    <w:rsid w:val="009B30C5"/>
    <w:rsid w:val="009B59EA"/>
    <w:rsid w:val="009B633F"/>
    <w:rsid w:val="009B70F9"/>
    <w:rsid w:val="009C02F7"/>
    <w:rsid w:val="009C10A5"/>
    <w:rsid w:val="009C1233"/>
    <w:rsid w:val="009C169D"/>
    <w:rsid w:val="009C28E7"/>
    <w:rsid w:val="009C3461"/>
    <w:rsid w:val="009C3B96"/>
    <w:rsid w:val="009C497A"/>
    <w:rsid w:val="009C5047"/>
    <w:rsid w:val="009C7338"/>
    <w:rsid w:val="009D1112"/>
    <w:rsid w:val="009D22AF"/>
    <w:rsid w:val="009D2C95"/>
    <w:rsid w:val="009D67F1"/>
    <w:rsid w:val="009D7F7E"/>
    <w:rsid w:val="009E0323"/>
    <w:rsid w:val="009E1C04"/>
    <w:rsid w:val="009E1C8B"/>
    <w:rsid w:val="009E3137"/>
    <w:rsid w:val="009E3655"/>
    <w:rsid w:val="009E3E24"/>
    <w:rsid w:val="009E41FD"/>
    <w:rsid w:val="009E57DF"/>
    <w:rsid w:val="009E60D1"/>
    <w:rsid w:val="009E7011"/>
    <w:rsid w:val="009F06D8"/>
    <w:rsid w:val="009F1DF9"/>
    <w:rsid w:val="009F2405"/>
    <w:rsid w:val="009F2C9E"/>
    <w:rsid w:val="009F30A8"/>
    <w:rsid w:val="009F41CC"/>
    <w:rsid w:val="009F4B05"/>
    <w:rsid w:val="009F619C"/>
    <w:rsid w:val="009F6EFE"/>
    <w:rsid w:val="009F749D"/>
    <w:rsid w:val="00A00930"/>
    <w:rsid w:val="00A01137"/>
    <w:rsid w:val="00A01317"/>
    <w:rsid w:val="00A033CB"/>
    <w:rsid w:val="00A05492"/>
    <w:rsid w:val="00A054E2"/>
    <w:rsid w:val="00A05615"/>
    <w:rsid w:val="00A062A4"/>
    <w:rsid w:val="00A0728A"/>
    <w:rsid w:val="00A07BE0"/>
    <w:rsid w:val="00A07D32"/>
    <w:rsid w:val="00A12A29"/>
    <w:rsid w:val="00A151D7"/>
    <w:rsid w:val="00A166B4"/>
    <w:rsid w:val="00A16B2C"/>
    <w:rsid w:val="00A16EB4"/>
    <w:rsid w:val="00A20ED0"/>
    <w:rsid w:val="00A21157"/>
    <w:rsid w:val="00A221BB"/>
    <w:rsid w:val="00A2254B"/>
    <w:rsid w:val="00A22CFA"/>
    <w:rsid w:val="00A236DC"/>
    <w:rsid w:val="00A23CD1"/>
    <w:rsid w:val="00A2524E"/>
    <w:rsid w:val="00A2690F"/>
    <w:rsid w:val="00A27154"/>
    <w:rsid w:val="00A327CE"/>
    <w:rsid w:val="00A32CB5"/>
    <w:rsid w:val="00A32CC6"/>
    <w:rsid w:val="00A32F3E"/>
    <w:rsid w:val="00A330EC"/>
    <w:rsid w:val="00A336EE"/>
    <w:rsid w:val="00A35143"/>
    <w:rsid w:val="00A3593A"/>
    <w:rsid w:val="00A35E83"/>
    <w:rsid w:val="00A3601B"/>
    <w:rsid w:val="00A36165"/>
    <w:rsid w:val="00A36E89"/>
    <w:rsid w:val="00A404DC"/>
    <w:rsid w:val="00A4099A"/>
    <w:rsid w:val="00A40BD7"/>
    <w:rsid w:val="00A4111D"/>
    <w:rsid w:val="00A41B7F"/>
    <w:rsid w:val="00A437AA"/>
    <w:rsid w:val="00A444E4"/>
    <w:rsid w:val="00A447D7"/>
    <w:rsid w:val="00A44A11"/>
    <w:rsid w:val="00A45B50"/>
    <w:rsid w:val="00A45D99"/>
    <w:rsid w:val="00A464EB"/>
    <w:rsid w:val="00A469F9"/>
    <w:rsid w:val="00A47CF4"/>
    <w:rsid w:val="00A51544"/>
    <w:rsid w:val="00A5155E"/>
    <w:rsid w:val="00A53325"/>
    <w:rsid w:val="00A53CFB"/>
    <w:rsid w:val="00A54EE0"/>
    <w:rsid w:val="00A55EB6"/>
    <w:rsid w:val="00A565F9"/>
    <w:rsid w:val="00A5790F"/>
    <w:rsid w:val="00A6037D"/>
    <w:rsid w:val="00A615CD"/>
    <w:rsid w:val="00A61858"/>
    <w:rsid w:val="00A6237E"/>
    <w:rsid w:val="00A62B2B"/>
    <w:rsid w:val="00A63213"/>
    <w:rsid w:val="00A63689"/>
    <w:rsid w:val="00A642CB"/>
    <w:rsid w:val="00A6459C"/>
    <w:rsid w:val="00A65C9A"/>
    <w:rsid w:val="00A66A58"/>
    <w:rsid w:val="00A70EF4"/>
    <w:rsid w:val="00A71083"/>
    <w:rsid w:val="00A71A38"/>
    <w:rsid w:val="00A7201D"/>
    <w:rsid w:val="00A73AC1"/>
    <w:rsid w:val="00A769C9"/>
    <w:rsid w:val="00A76A66"/>
    <w:rsid w:val="00A76C50"/>
    <w:rsid w:val="00A773A5"/>
    <w:rsid w:val="00A77E6B"/>
    <w:rsid w:val="00A80292"/>
    <w:rsid w:val="00A803A6"/>
    <w:rsid w:val="00A81FE8"/>
    <w:rsid w:val="00A82023"/>
    <w:rsid w:val="00A83C11"/>
    <w:rsid w:val="00A84AC9"/>
    <w:rsid w:val="00A85453"/>
    <w:rsid w:val="00A8669B"/>
    <w:rsid w:val="00A87DD4"/>
    <w:rsid w:val="00A91371"/>
    <w:rsid w:val="00A9241E"/>
    <w:rsid w:val="00A92A5D"/>
    <w:rsid w:val="00A92C1E"/>
    <w:rsid w:val="00A92D92"/>
    <w:rsid w:val="00A92E09"/>
    <w:rsid w:val="00A931E9"/>
    <w:rsid w:val="00A93985"/>
    <w:rsid w:val="00A93C49"/>
    <w:rsid w:val="00A95B64"/>
    <w:rsid w:val="00A963CC"/>
    <w:rsid w:val="00AA07C6"/>
    <w:rsid w:val="00AA36E5"/>
    <w:rsid w:val="00AA47FE"/>
    <w:rsid w:val="00AA49C7"/>
    <w:rsid w:val="00AA4C58"/>
    <w:rsid w:val="00AA6453"/>
    <w:rsid w:val="00AA64DF"/>
    <w:rsid w:val="00AA7CB4"/>
    <w:rsid w:val="00AB1AB7"/>
    <w:rsid w:val="00AB5C90"/>
    <w:rsid w:val="00AC0E4D"/>
    <w:rsid w:val="00AC1C18"/>
    <w:rsid w:val="00AC1ECD"/>
    <w:rsid w:val="00AC32D2"/>
    <w:rsid w:val="00AC37D5"/>
    <w:rsid w:val="00AC3B8C"/>
    <w:rsid w:val="00AC58C8"/>
    <w:rsid w:val="00AD22C0"/>
    <w:rsid w:val="00AD3103"/>
    <w:rsid w:val="00AD3D3D"/>
    <w:rsid w:val="00AD450F"/>
    <w:rsid w:val="00AD4924"/>
    <w:rsid w:val="00AD65C7"/>
    <w:rsid w:val="00AD6AB3"/>
    <w:rsid w:val="00AD6BDA"/>
    <w:rsid w:val="00AD7971"/>
    <w:rsid w:val="00AE03FB"/>
    <w:rsid w:val="00AE100B"/>
    <w:rsid w:val="00AE2C66"/>
    <w:rsid w:val="00AE2E1D"/>
    <w:rsid w:val="00AE30A9"/>
    <w:rsid w:val="00AE4D9E"/>
    <w:rsid w:val="00AE52EF"/>
    <w:rsid w:val="00AE5410"/>
    <w:rsid w:val="00AE5484"/>
    <w:rsid w:val="00AE5A96"/>
    <w:rsid w:val="00AE75D6"/>
    <w:rsid w:val="00AF063E"/>
    <w:rsid w:val="00AF07E0"/>
    <w:rsid w:val="00AF0C7C"/>
    <w:rsid w:val="00AF38AA"/>
    <w:rsid w:val="00AF3BFA"/>
    <w:rsid w:val="00AF5E68"/>
    <w:rsid w:val="00AF6055"/>
    <w:rsid w:val="00AF6406"/>
    <w:rsid w:val="00AF736A"/>
    <w:rsid w:val="00AF7EE6"/>
    <w:rsid w:val="00B0285E"/>
    <w:rsid w:val="00B0287F"/>
    <w:rsid w:val="00B04458"/>
    <w:rsid w:val="00B051B3"/>
    <w:rsid w:val="00B0525D"/>
    <w:rsid w:val="00B05285"/>
    <w:rsid w:val="00B06606"/>
    <w:rsid w:val="00B07FE2"/>
    <w:rsid w:val="00B114FE"/>
    <w:rsid w:val="00B1173B"/>
    <w:rsid w:val="00B12927"/>
    <w:rsid w:val="00B13F10"/>
    <w:rsid w:val="00B14344"/>
    <w:rsid w:val="00B15AF2"/>
    <w:rsid w:val="00B20D71"/>
    <w:rsid w:val="00B21749"/>
    <w:rsid w:val="00B227AC"/>
    <w:rsid w:val="00B25BFF"/>
    <w:rsid w:val="00B26C88"/>
    <w:rsid w:val="00B27396"/>
    <w:rsid w:val="00B303A6"/>
    <w:rsid w:val="00B307D7"/>
    <w:rsid w:val="00B30CF1"/>
    <w:rsid w:val="00B32F94"/>
    <w:rsid w:val="00B34189"/>
    <w:rsid w:val="00B34527"/>
    <w:rsid w:val="00B346DC"/>
    <w:rsid w:val="00B35113"/>
    <w:rsid w:val="00B36302"/>
    <w:rsid w:val="00B365CB"/>
    <w:rsid w:val="00B36BEB"/>
    <w:rsid w:val="00B37D7C"/>
    <w:rsid w:val="00B404D4"/>
    <w:rsid w:val="00B40990"/>
    <w:rsid w:val="00B40F51"/>
    <w:rsid w:val="00B41A46"/>
    <w:rsid w:val="00B41B73"/>
    <w:rsid w:val="00B43B2D"/>
    <w:rsid w:val="00B43DC7"/>
    <w:rsid w:val="00B44610"/>
    <w:rsid w:val="00B4511B"/>
    <w:rsid w:val="00B45B75"/>
    <w:rsid w:val="00B47CD2"/>
    <w:rsid w:val="00B50983"/>
    <w:rsid w:val="00B509D7"/>
    <w:rsid w:val="00B5327A"/>
    <w:rsid w:val="00B537CD"/>
    <w:rsid w:val="00B55B71"/>
    <w:rsid w:val="00B56A05"/>
    <w:rsid w:val="00B57FBF"/>
    <w:rsid w:val="00B6104A"/>
    <w:rsid w:val="00B6149E"/>
    <w:rsid w:val="00B617A6"/>
    <w:rsid w:val="00B61C25"/>
    <w:rsid w:val="00B62971"/>
    <w:rsid w:val="00B63316"/>
    <w:rsid w:val="00B64915"/>
    <w:rsid w:val="00B64B27"/>
    <w:rsid w:val="00B64D75"/>
    <w:rsid w:val="00B65C2C"/>
    <w:rsid w:val="00B66770"/>
    <w:rsid w:val="00B70681"/>
    <w:rsid w:val="00B70DB1"/>
    <w:rsid w:val="00B72D75"/>
    <w:rsid w:val="00B73911"/>
    <w:rsid w:val="00B74417"/>
    <w:rsid w:val="00B74910"/>
    <w:rsid w:val="00B74923"/>
    <w:rsid w:val="00B74D66"/>
    <w:rsid w:val="00B75CB2"/>
    <w:rsid w:val="00B76C05"/>
    <w:rsid w:val="00B77EC9"/>
    <w:rsid w:val="00B77EE3"/>
    <w:rsid w:val="00B82FC0"/>
    <w:rsid w:val="00B8339F"/>
    <w:rsid w:val="00B8532B"/>
    <w:rsid w:val="00B85E0D"/>
    <w:rsid w:val="00B86373"/>
    <w:rsid w:val="00B8721F"/>
    <w:rsid w:val="00B87708"/>
    <w:rsid w:val="00B87F4E"/>
    <w:rsid w:val="00B906DE"/>
    <w:rsid w:val="00B9228F"/>
    <w:rsid w:val="00B93ADD"/>
    <w:rsid w:val="00B97DEA"/>
    <w:rsid w:val="00BA040F"/>
    <w:rsid w:val="00BA1336"/>
    <w:rsid w:val="00BA15E6"/>
    <w:rsid w:val="00BA1977"/>
    <w:rsid w:val="00BA2F6E"/>
    <w:rsid w:val="00BA4512"/>
    <w:rsid w:val="00BA462E"/>
    <w:rsid w:val="00BA4AB6"/>
    <w:rsid w:val="00BA5371"/>
    <w:rsid w:val="00BB0FEF"/>
    <w:rsid w:val="00BB1BEA"/>
    <w:rsid w:val="00BB1C1C"/>
    <w:rsid w:val="00BB1C8B"/>
    <w:rsid w:val="00BB3844"/>
    <w:rsid w:val="00BB4509"/>
    <w:rsid w:val="00BB45CD"/>
    <w:rsid w:val="00BB6BA7"/>
    <w:rsid w:val="00BB7B6A"/>
    <w:rsid w:val="00BC1945"/>
    <w:rsid w:val="00BC2B13"/>
    <w:rsid w:val="00BC2EB8"/>
    <w:rsid w:val="00BC4F5D"/>
    <w:rsid w:val="00BC4FA4"/>
    <w:rsid w:val="00BC5246"/>
    <w:rsid w:val="00BC665C"/>
    <w:rsid w:val="00BC711F"/>
    <w:rsid w:val="00BC781A"/>
    <w:rsid w:val="00BD0F84"/>
    <w:rsid w:val="00BD425D"/>
    <w:rsid w:val="00BD4D5E"/>
    <w:rsid w:val="00BD6293"/>
    <w:rsid w:val="00BD693D"/>
    <w:rsid w:val="00BE04CC"/>
    <w:rsid w:val="00BE0E9E"/>
    <w:rsid w:val="00BE16CD"/>
    <w:rsid w:val="00BE2ACA"/>
    <w:rsid w:val="00BE3982"/>
    <w:rsid w:val="00BE5C0B"/>
    <w:rsid w:val="00BE6054"/>
    <w:rsid w:val="00BE6BF3"/>
    <w:rsid w:val="00BE6DA9"/>
    <w:rsid w:val="00BE769F"/>
    <w:rsid w:val="00BE7E79"/>
    <w:rsid w:val="00BF02EC"/>
    <w:rsid w:val="00BF0B86"/>
    <w:rsid w:val="00BF1DB4"/>
    <w:rsid w:val="00BF316A"/>
    <w:rsid w:val="00BF3DAF"/>
    <w:rsid w:val="00BF4C9A"/>
    <w:rsid w:val="00BF6637"/>
    <w:rsid w:val="00BF77EB"/>
    <w:rsid w:val="00BF7EF5"/>
    <w:rsid w:val="00C0057F"/>
    <w:rsid w:val="00C01850"/>
    <w:rsid w:val="00C02660"/>
    <w:rsid w:val="00C026A5"/>
    <w:rsid w:val="00C034B3"/>
    <w:rsid w:val="00C03DF3"/>
    <w:rsid w:val="00C049B6"/>
    <w:rsid w:val="00C05642"/>
    <w:rsid w:val="00C05761"/>
    <w:rsid w:val="00C075C3"/>
    <w:rsid w:val="00C07F24"/>
    <w:rsid w:val="00C1009A"/>
    <w:rsid w:val="00C10646"/>
    <w:rsid w:val="00C11519"/>
    <w:rsid w:val="00C13D42"/>
    <w:rsid w:val="00C1433A"/>
    <w:rsid w:val="00C1434C"/>
    <w:rsid w:val="00C157E2"/>
    <w:rsid w:val="00C20657"/>
    <w:rsid w:val="00C20D8E"/>
    <w:rsid w:val="00C21179"/>
    <w:rsid w:val="00C2249D"/>
    <w:rsid w:val="00C229E2"/>
    <w:rsid w:val="00C237A9"/>
    <w:rsid w:val="00C23FBF"/>
    <w:rsid w:val="00C249EF"/>
    <w:rsid w:val="00C26833"/>
    <w:rsid w:val="00C2793A"/>
    <w:rsid w:val="00C27FE7"/>
    <w:rsid w:val="00C30C8D"/>
    <w:rsid w:val="00C31BBE"/>
    <w:rsid w:val="00C328D5"/>
    <w:rsid w:val="00C33AC1"/>
    <w:rsid w:val="00C34787"/>
    <w:rsid w:val="00C34D09"/>
    <w:rsid w:val="00C351D2"/>
    <w:rsid w:val="00C351EF"/>
    <w:rsid w:val="00C363E5"/>
    <w:rsid w:val="00C36428"/>
    <w:rsid w:val="00C37384"/>
    <w:rsid w:val="00C37AED"/>
    <w:rsid w:val="00C40494"/>
    <w:rsid w:val="00C40B6E"/>
    <w:rsid w:val="00C40FC2"/>
    <w:rsid w:val="00C411C4"/>
    <w:rsid w:val="00C463AE"/>
    <w:rsid w:val="00C50F0C"/>
    <w:rsid w:val="00C5238F"/>
    <w:rsid w:val="00C53652"/>
    <w:rsid w:val="00C53775"/>
    <w:rsid w:val="00C5460B"/>
    <w:rsid w:val="00C55BF0"/>
    <w:rsid w:val="00C57E5A"/>
    <w:rsid w:val="00C60072"/>
    <w:rsid w:val="00C603F0"/>
    <w:rsid w:val="00C60CCB"/>
    <w:rsid w:val="00C612F2"/>
    <w:rsid w:val="00C6299C"/>
    <w:rsid w:val="00C62AEB"/>
    <w:rsid w:val="00C62F52"/>
    <w:rsid w:val="00C634C7"/>
    <w:rsid w:val="00C66DD5"/>
    <w:rsid w:val="00C67B8F"/>
    <w:rsid w:val="00C71B0B"/>
    <w:rsid w:val="00C73DF6"/>
    <w:rsid w:val="00C75ADF"/>
    <w:rsid w:val="00C764C4"/>
    <w:rsid w:val="00C77468"/>
    <w:rsid w:val="00C80CE3"/>
    <w:rsid w:val="00C83D5E"/>
    <w:rsid w:val="00C85AE3"/>
    <w:rsid w:val="00C9039D"/>
    <w:rsid w:val="00C90BB6"/>
    <w:rsid w:val="00C92DB7"/>
    <w:rsid w:val="00C9325E"/>
    <w:rsid w:val="00C94C94"/>
    <w:rsid w:val="00C95A20"/>
    <w:rsid w:val="00C95DAC"/>
    <w:rsid w:val="00C97E43"/>
    <w:rsid w:val="00CA07D9"/>
    <w:rsid w:val="00CA199D"/>
    <w:rsid w:val="00CA34E1"/>
    <w:rsid w:val="00CA5792"/>
    <w:rsid w:val="00CB39D2"/>
    <w:rsid w:val="00CB5341"/>
    <w:rsid w:val="00CB660B"/>
    <w:rsid w:val="00CB71C9"/>
    <w:rsid w:val="00CC0EB7"/>
    <w:rsid w:val="00CC110B"/>
    <w:rsid w:val="00CC161B"/>
    <w:rsid w:val="00CC259A"/>
    <w:rsid w:val="00CC575B"/>
    <w:rsid w:val="00CC6231"/>
    <w:rsid w:val="00CC681E"/>
    <w:rsid w:val="00CC6C51"/>
    <w:rsid w:val="00CD08BD"/>
    <w:rsid w:val="00CD090F"/>
    <w:rsid w:val="00CD15F1"/>
    <w:rsid w:val="00CD1926"/>
    <w:rsid w:val="00CD1E17"/>
    <w:rsid w:val="00CD1FA1"/>
    <w:rsid w:val="00CD2F7E"/>
    <w:rsid w:val="00CD48FC"/>
    <w:rsid w:val="00CD52E9"/>
    <w:rsid w:val="00CD58B9"/>
    <w:rsid w:val="00CD5CF2"/>
    <w:rsid w:val="00CD7518"/>
    <w:rsid w:val="00CD7EBB"/>
    <w:rsid w:val="00CE0223"/>
    <w:rsid w:val="00CE0F6F"/>
    <w:rsid w:val="00CE1707"/>
    <w:rsid w:val="00CE179B"/>
    <w:rsid w:val="00CE1BA6"/>
    <w:rsid w:val="00CE203D"/>
    <w:rsid w:val="00CE3024"/>
    <w:rsid w:val="00CE455E"/>
    <w:rsid w:val="00CE67CD"/>
    <w:rsid w:val="00CE7AF8"/>
    <w:rsid w:val="00CF013E"/>
    <w:rsid w:val="00CF05D4"/>
    <w:rsid w:val="00CF2215"/>
    <w:rsid w:val="00CF4953"/>
    <w:rsid w:val="00CF5C2F"/>
    <w:rsid w:val="00CF6865"/>
    <w:rsid w:val="00D0280D"/>
    <w:rsid w:val="00D0296E"/>
    <w:rsid w:val="00D034DD"/>
    <w:rsid w:val="00D03AFB"/>
    <w:rsid w:val="00D06F22"/>
    <w:rsid w:val="00D1135C"/>
    <w:rsid w:val="00D11C00"/>
    <w:rsid w:val="00D133FA"/>
    <w:rsid w:val="00D15E1A"/>
    <w:rsid w:val="00D1603D"/>
    <w:rsid w:val="00D16850"/>
    <w:rsid w:val="00D16919"/>
    <w:rsid w:val="00D17189"/>
    <w:rsid w:val="00D21447"/>
    <w:rsid w:val="00D21A8B"/>
    <w:rsid w:val="00D2274D"/>
    <w:rsid w:val="00D23425"/>
    <w:rsid w:val="00D23CA1"/>
    <w:rsid w:val="00D24AB4"/>
    <w:rsid w:val="00D25239"/>
    <w:rsid w:val="00D25DA3"/>
    <w:rsid w:val="00D26D82"/>
    <w:rsid w:val="00D27599"/>
    <w:rsid w:val="00D275A5"/>
    <w:rsid w:val="00D301D1"/>
    <w:rsid w:val="00D31F2C"/>
    <w:rsid w:val="00D32163"/>
    <w:rsid w:val="00D326D3"/>
    <w:rsid w:val="00D33BDE"/>
    <w:rsid w:val="00D366E7"/>
    <w:rsid w:val="00D3741E"/>
    <w:rsid w:val="00D42C3D"/>
    <w:rsid w:val="00D4302B"/>
    <w:rsid w:val="00D43C5C"/>
    <w:rsid w:val="00D43E4F"/>
    <w:rsid w:val="00D44600"/>
    <w:rsid w:val="00D44F69"/>
    <w:rsid w:val="00D45733"/>
    <w:rsid w:val="00D45FC7"/>
    <w:rsid w:val="00D46544"/>
    <w:rsid w:val="00D468D7"/>
    <w:rsid w:val="00D4783E"/>
    <w:rsid w:val="00D50219"/>
    <w:rsid w:val="00D502AC"/>
    <w:rsid w:val="00D506CF"/>
    <w:rsid w:val="00D520FE"/>
    <w:rsid w:val="00D52E59"/>
    <w:rsid w:val="00D52FDC"/>
    <w:rsid w:val="00D57A2D"/>
    <w:rsid w:val="00D57BD8"/>
    <w:rsid w:val="00D57D52"/>
    <w:rsid w:val="00D619EC"/>
    <w:rsid w:val="00D61BB0"/>
    <w:rsid w:val="00D63838"/>
    <w:rsid w:val="00D63F37"/>
    <w:rsid w:val="00D65B08"/>
    <w:rsid w:val="00D6602D"/>
    <w:rsid w:val="00D669D6"/>
    <w:rsid w:val="00D7361B"/>
    <w:rsid w:val="00D742C2"/>
    <w:rsid w:val="00D74379"/>
    <w:rsid w:val="00D75873"/>
    <w:rsid w:val="00D77B9D"/>
    <w:rsid w:val="00D803F8"/>
    <w:rsid w:val="00D8042D"/>
    <w:rsid w:val="00D808E3"/>
    <w:rsid w:val="00D8124D"/>
    <w:rsid w:val="00D81843"/>
    <w:rsid w:val="00D82EBF"/>
    <w:rsid w:val="00D839DF"/>
    <w:rsid w:val="00D8428F"/>
    <w:rsid w:val="00D84515"/>
    <w:rsid w:val="00D86472"/>
    <w:rsid w:val="00D8789C"/>
    <w:rsid w:val="00D9029B"/>
    <w:rsid w:val="00D91892"/>
    <w:rsid w:val="00D918F5"/>
    <w:rsid w:val="00D92196"/>
    <w:rsid w:val="00D92F8C"/>
    <w:rsid w:val="00D9558C"/>
    <w:rsid w:val="00D97809"/>
    <w:rsid w:val="00D97B38"/>
    <w:rsid w:val="00DA0E14"/>
    <w:rsid w:val="00DA12D4"/>
    <w:rsid w:val="00DA1AD6"/>
    <w:rsid w:val="00DA2926"/>
    <w:rsid w:val="00DA2A4D"/>
    <w:rsid w:val="00DA4881"/>
    <w:rsid w:val="00DA4F06"/>
    <w:rsid w:val="00DA51DF"/>
    <w:rsid w:val="00DA54FD"/>
    <w:rsid w:val="00DA5E7F"/>
    <w:rsid w:val="00DA6471"/>
    <w:rsid w:val="00DA7017"/>
    <w:rsid w:val="00DA71FB"/>
    <w:rsid w:val="00DB01A2"/>
    <w:rsid w:val="00DB0740"/>
    <w:rsid w:val="00DB0912"/>
    <w:rsid w:val="00DB0C8A"/>
    <w:rsid w:val="00DB2216"/>
    <w:rsid w:val="00DB24CF"/>
    <w:rsid w:val="00DB275D"/>
    <w:rsid w:val="00DB4184"/>
    <w:rsid w:val="00DB5176"/>
    <w:rsid w:val="00DB5460"/>
    <w:rsid w:val="00DB6D98"/>
    <w:rsid w:val="00DB7FD7"/>
    <w:rsid w:val="00DC1FF7"/>
    <w:rsid w:val="00DC32C7"/>
    <w:rsid w:val="00DC34BD"/>
    <w:rsid w:val="00DC3B98"/>
    <w:rsid w:val="00DC47A5"/>
    <w:rsid w:val="00DC6736"/>
    <w:rsid w:val="00DC6931"/>
    <w:rsid w:val="00DC74A2"/>
    <w:rsid w:val="00DD0927"/>
    <w:rsid w:val="00DD145A"/>
    <w:rsid w:val="00DD1F1A"/>
    <w:rsid w:val="00DD3CB3"/>
    <w:rsid w:val="00DD3F19"/>
    <w:rsid w:val="00DD4F31"/>
    <w:rsid w:val="00DD52E1"/>
    <w:rsid w:val="00DD6EF4"/>
    <w:rsid w:val="00DD7AFF"/>
    <w:rsid w:val="00DD7BEF"/>
    <w:rsid w:val="00DE0BF3"/>
    <w:rsid w:val="00DE1936"/>
    <w:rsid w:val="00DE23CC"/>
    <w:rsid w:val="00DE26A2"/>
    <w:rsid w:val="00DE4562"/>
    <w:rsid w:val="00DE578A"/>
    <w:rsid w:val="00DE58C4"/>
    <w:rsid w:val="00DE6838"/>
    <w:rsid w:val="00DE7F42"/>
    <w:rsid w:val="00DF15D4"/>
    <w:rsid w:val="00DF2CFB"/>
    <w:rsid w:val="00DF3E0D"/>
    <w:rsid w:val="00DF56C2"/>
    <w:rsid w:val="00DF5AB6"/>
    <w:rsid w:val="00DF7652"/>
    <w:rsid w:val="00E01AB8"/>
    <w:rsid w:val="00E02739"/>
    <w:rsid w:val="00E03494"/>
    <w:rsid w:val="00E07DAF"/>
    <w:rsid w:val="00E07E1A"/>
    <w:rsid w:val="00E13596"/>
    <w:rsid w:val="00E13A5A"/>
    <w:rsid w:val="00E144E5"/>
    <w:rsid w:val="00E15876"/>
    <w:rsid w:val="00E16045"/>
    <w:rsid w:val="00E177B4"/>
    <w:rsid w:val="00E21478"/>
    <w:rsid w:val="00E2197F"/>
    <w:rsid w:val="00E21E25"/>
    <w:rsid w:val="00E21F51"/>
    <w:rsid w:val="00E22CDA"/>
    <w:rsid w:val="00E2366A"/>
    <w:rsid w:val="00E23975"/>
    <w:rsid w:val="00E24612"/>
    <w:rsid w:val="00E25E20"/>
    <w:rsid w:val="00E26C91"/>
    <w:rsid w:val="00E26EB7"/>
    <w:rsid w:val="00E306E2"/>
    <w:rsid w:val="00E3221D"/>
    <w:rsid w:val="00E32CC9"/>
    <w:rsid w:val="00E33650"/>
    <w:rsid w:val="00E342BC"/>
    <w:rsid w:val="00E34607"/>
    <w:rsid w:val="00E3465E"/>
    <w:rsid w:val="00E348AF"/>
    <w:rsid w:val="00E35943"/>
    <w:rsid w:val="00E35F48"/>
    <w:rsid w:val="00E35F59"/>
    <w:rsid w:val="00E4123F"/>
    <w:rsid w:val="00E4184A"/>
    <w:rsid w:val="00E42788"/>
    <w:rsid w:val="00E43442"/>
    <w:rsid w:val="00E448FA"/>
    <w:rsid w:val="00E47619"/>
    <w:rsid w:val="00E52654"/>
    <w:rsid w:val="00E532B5"/>
    <w:rsid w:val="00E53759"/>
    <w:rsid w:val="00E53964"/>
    <w:rsid w:val="00E551E0"/>
    <w:rsid w:val="00E555CB"/>
    <w:rsid w:val="00E55B5E"/>
    <w:rsid w:val="00E55D20"/>
    <w:rsid w:val="00E56563"/>
    <w:rsid w:val="00E56573"/>
    <w:rsid w:val="00E56948"/>
    <w:rsid w:val="00E56A04"/>
    <w:rsid w:val="00E57EBA"/>
    <w:rsid w:val="00E6000B"/>
    <w:rsid w:val="00E600FE"/>
    <w:rsid w:val="00E60D38"/>
    <w:rsid w:val="00E60F74"/>
    <w:rsid w:val="00E61003"/>
    <w:rsid w:val="00E61967"/>
    <w:rsid w:val="00E643B3"/>
    <w:rsid w:val="00E644F0"/>
    <w:rsid w:val="00E64C69"/>
    <w:rsid w:val="00E667A3"/>
    <w:rsid w:val="00E66CCD"/>
    <w:rsid w:val="00E67E65"/>
    <w:rsid w:val="00E67F88"/>
    <w:rsid w:val="00E71229"/>
    <w:rsid w:val="00E728D2"/>
    <w:rsid w:val="00E72CAB"/>
    <w:rsid w:val="00E734E8"/>
    <w:rsid w:val="00E7457A"/>
    <w:rsid w:val="00E76914"/>
    <w:rsid w:val="00E76D2B"/>
    <w:rsid w:val="00E77896"/>
    <w:rsid w:val="00E77934"/>
    <w:rsid w:val="00E82AD0"/>
    <w:rsid w:val="00E82C51"/>
    <w:rsid w:val="00E834CC"/>
    <w:rsid w:val="00E841B6"/>
    <w:rsid w:val="00E841FA"/>
    <w:rsid w:val="00E84CD2"/>
    <w:rsid w:val="00E87218"/>
    <w:rsid w:val="00E9154D"/>
    <w:rsid w:val="00E934E1"/>
    <w:rsid w:val="00E938E1"/>
    <w:rsid w:val="00E9493B"/>
    <w:rsid w:val="00E95722"/>
    <w:rsid w:val="00E957FB"/>
    <w:rsid w:val="00E95A5C"/>
    <w:rsid w:val="00E96501"/>
    <w:rsid w:val="00E97732"/>
    <w:rsid w:val="00E97E14"/>
    <w:rsid w:val="00EA0BEC"/>
    <w:rsid w:val="00EA1C9C"/>
    <w:rsid w:val="00EA37B6"/>
    <w:rsid w:val="00EA44BB"/>
    <w:rsid w:val="00EA4770"/>
    <w:rsid w:val="00EA48BE"/>
    <w:rsid w:val="00EA4A5C"/>
    <w:rsid w:val="00EA526D"/>
    <w:rsid w:val="00EA568E"/>
    <w:rsid w:val="00EA56A8"/>
    <w:rsid w:val="00EA5A95"/>
    <w:rsid w:val="00EA5E5D"/>
    <w:rsid w:val="00EB02DC"/>
    <w:rsid w:val="00EB0FE0"/>
    <w:rsid w:val="00EB1EB9"/>
    <w:rsid w:val="00EB3855"/>
    <w:rsid w:val="00EB3AE6"/>
    <w:rsid w:val="00EB5B4C"/>
    <w:rsid w:val="00EB7212"/>
    <w:rsid w:val="00EC013D"/>
    <w:rsid w:val="00EC13E4"/>
    <w:rsid w:val="00EC1C27"/>
    <w:rsid w:val="00EC1FDF"/>
    <w:rsid w:val="00EC28A8"/>
    <w:rsid w:val="00EC3115"/>
    <w:rsid w:val="00EC3ADB"/>
    <w:rsid w:val="00EC3D07"/>
    <w:rsid w:val="00EC3F83"/>
    <w:rsid w:val="00EC5D79"/>
    <w:rsid w:val="00EC6135"/>
    <w:rsid w:val="00ED0034"/>
    <w:rsid w:val="00ED04D2"/>
    <w:rsid w:val="00ED0AD5"/>
    <w:rsid w:val="00ED23F3"/>
    <w:rsid w:val="00ED28EB"/>
    <w:rsid w:val="00ED36D5"/>
    <w:rsid w:val="00ED3B5D"/>
    <w:rsid w:val="00ED513B"/>
    <w:rsid w:val="00ED5644"/>
    <w:rsid w:val="00ED5E49"/>
    <w:rsid w:val="00ED61E6"/>
    <w:rsid w:val="00ED63CB"/>
    <w:rsid w:val="00ED6524"/>
    <w:rsid w:val="00EE032E"/>
    <w:rsid w:val="00EE2278"/>
    <w:rsid w:val="00EE25B6"/>
    <w:rsid w:val="00EE2D13"/>
    <w:rsid w:val="00EE3795"/>
    <w:rsid w:val="00EE576F"/>
    <w:rsid w:val="00EE63DF"/>
    <w:rsid w:val="00EE6835"/>
    <w:rsid w:val="00EE7666"/>
    <w:rsid w:val="00EF05DC"/>
    <w:rsid w:val="00EF1EFB"/>
    <w:rsid w:val="00EF46C3"/>
    <w:rsid w:val="00EF4EAC"/>
    <w:rsid w:val="00F001C5"/>
    <w:rsid w:val="00F00B04"/>
    <w:rsid w:val="00F00D7E"/>
    <w:rsid w:val="00F0374F"/>
    <w:rsid w:val="00F03815"/>
    <w:rsid w:val="00F05197"/>
    <w:rsid w:val="00F054B3"/>
    <w:rsid w:val="00F1188B"/>
    <w:rsid w:val="00F14C25"/>
    <w:rsid w:val="00F154B6"/>
    <w:rsid w:val="00F162D6"/>
    <w:rsid w:val="00F16CDF"/>
    <w:rsid w:val="00F175EB"/>
    <w:rsid w:val="00F21E0B"/>
    <w:rsid w:val="00F2491B"/>
    <w:rsid w:val="00F2653A"/>
    <w:rsid w:val="00F27692"/>
    <w:rsid w:val="00F27E3B"/>
    <w:rsid w:val="00F30623"/>
    <w:rsid w:val="00F30D7E"/>
    <w:rsid w:val="00F31244"/>
    <w:rsid w:val="00F31A41"/>
    <w:rsid w:val="00F31FA5"/>
    <w:rsid w:val="00F32D75"/>
    <w:rsid w:val="00F33296"/>
    <w:rsid w:val="00F340EB"/>
    <w:rsid w:val="00F341B0"/>
    <w:rsid w:val="00F34F15"/>
    <w:rsid w:val="00F36B49"/>
    <w:rsid w:val="00F36BB7"/>
    <w:rsid w:val="00F37334"/>
    <w:rsid w:val="00F4055E"/>
    <w:rsid w:val="00F40738"/>
    <w:rsid w:val="00F40807"/>
    <w:rsid w:val="00F42F46"/>
    <w:rsid w:val="00F43AE4"/>
    <w:rsid w:val="00F43D7C"/>
    <w:rsid w:val="00F44AA8"/>
    <w:rsid w:val="00F45FAD"/>
    <w:rsid w:val="00F46B54"/>
    <w:rsid w:val="00F47401"/>
    <w:rsid w:val="00F50A8C"/>
    <w:rsid w:val="00F50DE7"/>
    <w:rsid w:val="00F51A0D"/>
    <w:rsid w:val="00F51AD9"/>
    <w:rsid w:val="00F527A6"/>
    <w:rsid w:val="00F52D39"/>
    <w:rsid w:val="00F53F53"/>
    <w:rsid w:val="00F542DA"/>
    <w:rsid w:val="00F545C4"/>
    <w:rsid w:val="00F5658C"/>
    <w:rsid w:val="00F56A0B"/>
    <w:rsid w:val="00F56F4D"/>
    <w:rsid w:val="00F57D68"/>
    <w:rsid w:val="00F60452"/>
    <w:rsid w:val="00F60CB5"/>
    <w:rsid w:val="00F62D31"/>
    <w:rsid w:val="00F632FF"/>
    <w:rsid w:val="00F639A2"/>
    <w:rsid w:val="00F64C86"/>
    <w:rsid w:val="00F66353"/>
    <w:rsid w:val="00F66F47"/>
    <w:rsid w:val="00F70FF0"/>
    <w:rsid w:val="00F71FCB"/>
    <w:rsid w:val="00F72D48"/>
    <w:rsid w:val="00F7505D"/>
    <w:rsid w:val="00F765AF"/>
    <w:rsid w:val="00F77514"/>
    <w:rsid w:val="00F80D6F"/>
    <w:rsid w:val="00F81A0D"/>
    <w:rsid w:val="00F82800"/>
    <w:rsid w:val="00F83B9E"/>
    <w:rsid w:val="00F85D4A"/>
    <w:rsid w:val="00F85E9B"/>
    <w:rsid w:val="00F87B3F"/>
    <w:rsid w:val="00F87FAD"/>
    <w:rsid w:val="00F91818"/>
    <w:rsid w:val="00F91A50"/>
    <w:rsid w:val="00F9203A"/>
    <w:rsid w:val="00F930CB"/>
    <w:rsid w:val="00F931D1"/>
    <w:rsid w:val="00F93A56"/>
    <w:rsid w:val="00F95739"/>
    <w:rsid w:val="00F95F88"/>
    <w:rsid w:val="00FA0987"/>
    <w:rsid w:val="00FA26DC"/>
    <w:rsid w:val="00FA2730"/>
    <w:rsid w:val="00FA4057"/>
    <w:rsid w:val="00FA5A0A"/>
    <w:rsid w:val="00FA5B78"/>
    <w:rsid w:val="00FA5C86"/>
    <w:rsid w:val="00FA6828"/>
    <w:rsid w:val="00FA78A6"/>
    <w:rsid w:val="00FB1D73"/>
    <w:rsid w:val="00FB3DB1"/>
    <w:rsid w:val="00FB3E3A"/>
    <w:rsid w:val="00FB4A34"/>
    <w:rsid w:val="00FB4E82"/>
    <w:rsid w:val="00FB5562"/>
    <w:rsid w:val="00FB6AEC"/>
    <w:rsid w:val="00FB72BE"/>
    <w:rsid w:val="00FB7B51"/>
    <w:rsid w:val="00FC0182"/>
    <w:rsid w:val="00FC079B"/>
    <w:rsid w:val="00FC0974"/>
    <w:rsid w:val="00FC0B11"/>
    <w:rsid w:val="00FC2A2A"/>
    <w:rsid w:val="00FC3285"/>
    <w:rsid w:val="00FC3AB9"/>
    <w:rsid w:val="00FC448B"/>
    <w:rsid w:val="00FC5BF9"/>
    <w:rsid w:val="00FD1C73"/>
    <w:rsid w:val="00FD24C6"/>
    <w:rsid w:val="00FD2910"/>
    <w:rsid w:val="00FD2BA1"/>
    <w:rsid w:val="00FD3E69"/>
    <w:rsid w:val="00FD4D1B"/>
    <w:rsid w:val="00FD4EB1"/>
    <w:rsid w:val="00FD5EA3"/>
    <w:rsid w:val="00FD68D5"/>
    <w:rsid w:val="00FE07F8"/>
    <w:rsid w:val="00FE240F"/>
    <w:rsid w:val="00FE2F35"/>
    <w:rsid w:val="00FE4191"/>
    <w:rsid w:val="00FE4A12"/>
    <w:rsid w:val="00FE4E90"/>
    <w:rsid w:val="00FF0CAC"/>
    <w:rsid w:val="00FF1608"/>
    <w:rsid w:val="00FF16AE"/>
    <w:rsid w:val="00FF1AEC"/>
    <w:rsid w:val="00FF23B3"/>
    <w:rsid w:val="00FF5411"/>
    <w:rsid w:val="00FF5BC9"/>
    <w:rsid w:val="00FF618A"/>
    <w:rsid w:val="00FF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3D66A"/>
  <w15:docId w15:val="{5E8DEED3-CC7A-465D-A933-A3F5E002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5410"/>
    <w:pPr>
      <w:spacing w:after="200" w:line="276" w:lineRule="auto"/>
    </w:pPr>
    <w:rPr>
      <w:sz w:val="22"/>
      <w:szCs w:val="22"/>
    </w:rPr>
  </w:style>
  <w:style w:type="paragraph" w:styleId="Heading1">
    <w:name w:val="heading 1"/>
    <w:basedOn w:val="Normal"/>
    <w:next w:val="Normal"/>
    <w:link w:val="Heading1Char"/>
    <w:qFormat/>
    <w:rsid w:val="00793F9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261BFD"/>
    <w:pPr>
      <w:keepNext/>
      <w:spacing w:after="0" w:line="240" w:lineRule="auto"/>
      <w:outlineLvl w:val="1"/>
    </w:pPr>
    <w:rPr>
      <w:rFonts w:ascii="Times New Roman" w:hAnsi="Times New Roman"/>
      <w:b/>
      <w:caps/>
      <w:sz w:val="20"/>
      <w:szCs w:val="20"/>
      <w:u w:val="single"/>
    </w:rPr>
  </w:style>
  <w:style w:type="paragraph" w:styleId="Heading3">
    <w:name w:val="heading 3"/>
    <w:basedOn w:val="Normal"/>
    <w:next w:val="Normal"/>
    <w:link w:val="Heading3Char"/>
    <w:unhideWhenUsed/>
    <w:qFormat/>
    <w:rsid w:val="009A52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93F9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locked/>
    <w:rsid w:val="00261BFD"/>
    <w:rPr>
      <w:rFonts w:ascii="Times New Roman" w:hAnsi="Times New Roman" w:cs="Times New Roman"/>
      <w:b/>
      <w:caps/>
      <w:sz w:val="20"/>
      <w:szCs w:val="20"/>
      <w:u w:val="single"/>
    </w:rPr>
  </w:style>
  <w:style w:type="paragraph" w:styleId="NoSpacing">
    <w:name w:val="No Spacing"/>
    <w:qFormat/>
    <w:rsid w:val="00793F98"/>
    <w:rPr>
      <w:sz w:val="22"/>
      <w:szCs w:val="22"/>
    </w:rPr>
  </w:style>
  <w:style w:type="paragraph" w:styleId="ListParagraph">
    <w:name w:val="List Paragraph"/>
    <w:basedOn w:val="Normal"/>
    <w:qFormat/>
    <w:rsid w:val="00A444E4"/>
    <w:pPr>
      <w:ind w:left="720"/>
      <w:contextualSpacing/>
    </w:pPr>
  </w:style>
  <w:style w:type="character" w:styleId="Emphasis">
    <w:name w:val="Emphasis"/>
    <w:basedOn w:val="DefaultParagraphFont"/>
    <w:qFormat/>
    <w:rsid w:val="0053639D"/>
    <w:rPr>
      <w:i/>
      <w:iCs/>
    </w:rPr>
  </w:style>
  <w:style w:type="character" w:customStyle="1" w:styleId="Heading3Char">
    <w:name w:val="Heading 3 Char"/>
    <w:basedOn w:val="DefaultParagraphFont"/>
    <w:link w:val="Heading3"/>
    <w:rsid w:val="009A52B2"/>
    <w:rPr>
      <w:rFonts w:asciiTheme="majorHAnsi" w:eastAsiaTheme="majorEastAsia" w:hAnsiTheme="majorHAnsi" w:cstheme="majorBidi"/>
      <w:b/>
      <w:bCs/>
      <w:color w:val="4F81BD" w:themeColor="accent1"/>
      <w:sz w:val="22"/>
      <w:szCs w:val="22"/>
    </w:rPr>
  </w:style>
  <w:style w:type="paragraph" w:styleId="BalloonText">
    <w:name w:val="Balloon Text"/>
    <w:basedOn w:val="Normal"/>
    <w:link w:val="BalloonTextChar"/>
    <w:semiHidden/>
    <w:unhideWhenUsed/>
    <w:rsid w:val="0079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94296"/>
    <w:rPr>
      <w:rFonts w:ascii="Tahoma" w:hAnsi="Tahoma" w:cs="Tahoma"/>
      <w:sz w:val="16"/>
      <w:szCs w:val="16"/>
    </w:rPr>
  </w:style>
  <w:style w:type="paragraph" w:styleId="BodyTextIndent">
    <w:name w:val="Body Text Indent"/>
    <w:basedOn w:val="Normal"/>
    <w:link w:val="BodyTextIndentChar"/>
    <w:unhideWhenUsed/>
    <w:rsid w:val="00382F66"/>
    <w:pPr>
      <w:widowControl w:val="0"/>
      <w:tabs>
        <w:tab w:val="left" w:pos="1080"/>
        <w:tab w:val="left" w:pos="2160"/>
        <w:tab w:val="left" w:pos="7200"/>
      </w:tabs>
      <w:autoSpaceDE w:val="0"/>
      <w:autoSpaceDN w:val="0"/>
      <w:adjustRightInd w:val="0"/>
      <w:spacing w:after="0" w:line="240" w:lineRule="auto"/>
      <w:ind w:left="360"/>
    </w:pPr>
    <w:rPr>
      <w:rFonts w:ascii="Times New Roman" w:hAnsi="Times New Roman"/>
      <w:bCs/>
      <w:sz w:val="20"/>
      <w:szCs w:val="20"/>
    </w:rPr>
  </w:style>
  <w:style w:type="character" w:customStyle="1" w:styleId="BodyTextIndentChar">
    <w:name w:val="Body Text Indent Char"/>
    <w:basedOn w:val="DefaultParagraphFont"/>
    <w:link w:val="BodyTextIndent"/>
    <w:rsid w:val="00382F66"/>
    <w:rPr>
      <w:rFonts w:ascii="Times New Roman" w:hAnsi="Times New Roman"/>
      <w:bCs/>
    </w:rPr>
  </w:style>
  <w:style w:type="paragraph" w:customStyle="1" w:styleId="TableParagraph">
    <w:name w:val="Table Paragraph"/>
    <w:basedOn w:val="Normal"/>
    <w:uiPriority w:val="1"/>
    <w:qFormat/>
    <w:rsid w:val="005D2BB7"/>
    <w:pPr>
      <w:widowControl w:val="0"/>
      <w:autoSpaceDE w:val="0"/>
      <w:autoSpaceDN w:val="0"/>
      <w:spacing w:after="0" w:line="240" w:lineRule="auto"/>
    </w:pPr>
    <w:rPr>
      <w:rFonts w:eastAsia="Calibri" w:cs="Calibri"/>
    </w:rPr>
  </w:style>
  <w:style w:type="paragraph" w:styleId="Header">
    <w:name w:val="header"/>
    <w:basedOn w:val="Normal"/>
    <w:link w:val="HeaderChar"/>
    <w:unhideWhenUsed/>
    <w:rsid w:val="005735E7"/>
    <w:pPr>
      <w:tabs>
        <w:tab w:val="center" w:pos="4680"/>
        <w:tab w:val="right" w:pos="9360"/>
      </w:tabs>
      <w:spacing w:after="0" w:line="240" w:lineRule="auto"/>
    </w:pPr>
  </w:style>
  <w:style w:type="character" w:customStyle="1" w:styleId="HeaderChar">
    <w:name w:val="Header Char"/>
    <w:basedOn w:val="DefaultParagraphFont"/>
    <w:link w:val="Header"/>
    <w:rsid w:val="005735E7"/>
    <w:rPr>
      <w:sz w:val="22"/>
      <w:szCs w:val="22"/>
    </w:rPr>
  </w:style>
  <w:style w:type="paragraph" w:styleId="Footer">
    <w:name w:val="footer"/>
    <w:basedOn w:val="Normal"/>
    <w:link w:val="FooterChar"/>
    <w:uiPriority w:val="99"/>
    <w:unhideWhenUsed/>
    <w:rsid w:val="00573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5E7"/>
    <w:rPr>
      <w:sz w:val="22"/>
      <w:szCs w:val="22"/>
    </w:rPr>
  </w:style>
  <w:style w:type="paragraph" w:customStyle="1" w:styleId="Default">
    <w:name w:val="Default"/>
    <w:rsid w:val="001348DD"/>
    <w:pPr>
      <w:autoSpaceDE w:val="0"/>
      <w:autoSpaceDN w:val="0"/>
      <w:adjustRightInd w:val="0"/>
    </w:pPr>
    <w:rPr>
      <w:rFonts w:ascii="Arial" w:eastAsiaTheme="minorHAnsi" w:hAnsi="Arial" w:cs="Arial"/>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17747">
      <w:bodyDiv w:val="1"/>
      <w:marLeft w:val="0"/>
      <w:marRight w:val="0"/>
      <w:marTop w:val="0"/>
      <w:marBottom w:val="0"/>
      <w:divBdr>
        <w:top w:val="none" w:sz="0" w:space="0" w:color="auto"/>
        <w:left w:val="none" w:sz="0" w:space="0" w:color="auto"/>
        <w:bottom w:val="none" w:sz="0" w:space="0" w:color="auto"/>
        <w:right w:val="none" w:sz="0" w:space="0" w:color="auto"/>
      </w:divBdr>
    </w:div>
    <w:div w:id="494803513">
      <w:bodyDiv w:val="1"/>
      <w:marLeft w:val="0"/>
      <w:marRight w:val="0"/>
      <w:marTop w:val="0"/>
      <w:marBottom w:val="0"/>
      <w:divBdr>
        <w:top w:val="none" w:sz="0" w:space="0" w:color="auto"/>
        <w:left w:val="none" w:sz="0" w:space="0" w:color="auto"/>
        <w:bottom w:val="none" w:sz="0" w:space="0" w:color="auto"/>
        <w:right w:val="none" w:sz="0" w:space="0" w:color="auto"/>
      </w:divBdr>
    </w:div>
    <w:div w:id="15582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5B9E9-4725-4894-9AF4-C93BBCC5A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2011</Words>
  <Characters>11464</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Stacy.Hennen</dc:creator>
  <cp:lastModifiedBy>Chris Schmitz</cp:lastModifiedBy>
  <cp:revision>2</cp:revision>
  <cp:lastPrinted>2023-10-06T13:17:00Z</cp:lastPrinted>
  <dcterms:created xsi:type="dcterms:W3CDTF">2024-01-11T19:32:00Z</dcterms:created>
  <dcterms:modified xsi:type="dcterms:W3CDTF">2024-01-11T19:32:00Z</dcterms:modified>
</cp:coreProperties>
</file>